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03042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АДМИНИСТРАЦИЯ ПОСПЕЛИХИНСКОГО РАЙОНА </w:t>
      </w:r>
    </w:p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03042">
        <w:rPr>
          <w:rFonts w:ascii="Times New Roman" w:hAnsi="Times New Roman" w:cs="Times New Roman"/>
          <w:color w:val="000000"/>
          <w:sz w:val="27"/>
          <w:szCs w:val="27"/>
        </w:rPr>
        <w:t>АЛТАЙСКОГО КРАЯ</w:t>
      </w:r>
    </w:p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03042">
        <w:rPr>
          <w:rFonts w:ascii="Times New Roman" w:hAnsi="Times New Roman" w:cs="Times New Roman"/>
          <w:color w:val="000000"/>
          <w:sz w:val="27"/>
          <w:szCs w:val="27"/>
        </w:rPr>
        <w:t>ПОСТАНОВЛЕНИЕ</w:t>
      </w:r>
    </w:p>
    <w:p w:rsidR="006F345D" w:rsidRPr="00803042" w:rsidRDefault="006F345D" w:rsidP="006F345D">
      <w:pPr>
        <w:ind w:right="43"/>
        <w:rPr>
          <w:rFonts w:ascii="Times New Roman" w:hAnsi="Times New Roman" w:cs="Times New Roman"/>
          <w:color w:val="000000"/>
          <w:sz w:val="27"/>
          <w:szCs w:val="27"/>
        </w:rPr>
      </w:pPr>
    </w:p>
    <w:p w:rsidR="006F345D" w:rsidRPr="00803042" w:rsidRDefault="006F345D" w:rsidP="006F345D">
      <w:pPr>
        <w:ind w:right="43"/>
        <w:rPr>
          <w:rFonts w:ascii="Times New Roman" w:hAnsi="Times New Roman" w:cs="Times New Roman"/>
          <w:color w:val="000000"/>
          <w:sz w:val="27"/>
          <w:szCs w:val="27"/>
        </w:rPr>
      </w:pPr>
    </w:p>
    <w:p w:rsidR="006F345D" w:rsidRPr="00803042" w:rsidRDefault="00277F4F" w:rsidP="006F345D">
      <w:pPr>
        <w:ind w:right="43" w:firstLine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27.10.2025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F345D" w:rsidRPr="00803042"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 № </w:t>
      </w:r>
      <w:r>
        <w:rPr>
          <w:rFonts w:ascii="Times New Roman" w:hAnsi="Times New Roman" w:cs="Times New Roman"/>
          <w:color w:val="000000"/>
          <w:sz w:val="27"/>
          <w:szCs w:val="27"/>
        </w:rPr>
        <w:t>611</w:t>
      </w:r>
    </w:p>
    <w:p w:rsidR="006F345D" w:rsidRPr="00803042" w:rsidRDefault="006F345D" w:rsidP="006F345D">
      <w:pPr>
        <w:ind w:right="4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803042">
        <w:rPr>
          <w:rFonts w:ascii="Times New Roman" w:hAnsi="Times New Roman" w:cs="Times New Roman"/>
          <w:color w:val="000000"/>
          <w:sz w:val="27"/>
          <w:szCs w:val="27"/>
        </w:rPr>
        <w:t>с</w:t>
      </w:r>
      <w:proofErr w:type="gramEnd"/>
      <w:r w:rsidRPr="00803042">
        <w:rPr>
          <w:rFonts w:ascii="Times New Roman" w:hAnsi="Times New Roman" w:cs="Times New Roman"/>
          <w:color w:val="000000"/>
          <w:sz w:val="27"/>
          <w:szCs w:val="27"/>
        </w:rPr>
        <w:t>. Поспелиха</w:t>
      </w:r>
    </w:p>
    <w:p w:rsidR="00A52479" w:rsidRPr="00803042" w:rsidRDefault="00A52479" w:rsidP="00A52479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A52479" w:rsidRPr="00803042" w:rsidRDefault="00A52479" w:rsidP="00A52479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0032" w:type="dxa"/>
        <w:tblLook w:val="01E0" w:firstRow="1" w:lastRow="1" w:firstColumn="1" w:lastColumn="1" w:noHBand="0" w:noVBand="0"/>
      </w:tblPr>
      <w:tblGrid>
        <w:gridCol w:w="5070"/>
        <w:gridCol w:w="4962"/>
      </w:tblGrid>
      <w:tr w:rsidR="0058353B" w:rsidRPr="00803042" w:rsidTr="00277F4F">
        <w:tc>
          <w:tcPr>
            <w:tcW w:w="5070" w:type="dxa"/>
          </w:tcPr>
          <w:p w:rsidR="0058353B" w:rsidRDefault="00B40EB4" w:rsidP="00277F4F">
            <w:pPr>
              <w:ind w:right="-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 xml:space="preserve">граммы «Обеспечение населения </w:t>
            </w:r>
            <w:proofErr w:type="spellStart"/>
            <w:r w:rsidRPr="00803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>спелихинского</w:t>
            </w:r>
            <w:proofErr w:type="spellEnd"/>
            <w:r w:rsidRPr="0080304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жилищно-коммунальными услугами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6 - 2030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687A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03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0EB4" w:rsidRPr="00803042" w:rsidRDefault="00B40EB4" w:rsidP="00B40EB4">
            <w:pPr>
              <w:ind w:right="-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7DC" w:rsidRPr="00803042" w:rsidRDefault="007307DC" w:rsidP="003E7D0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58353B" w:rsidRPr="00803042" w:rsidRDefault="0058353B" w:rsidP="003E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353B" w:rsidRPr="002478C5" w:rsidRDefault="002478C5" w:rsidP="0058353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478C5">
        <w:rPr>
          <w:rFonts w:ascii="Times New Roman" w:hAnsi="Times New Roman" w:cs="Times New Roman"/>
          <w:sz w:val="28"/>
        </w:rPr>
        <w:t xml:space="preserve">В соответствии с </w:t>
      </w:r>
      <w:r w:rsidRPr="002478C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2478C5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2478C5">
        <w:rPr>
          <w:rFonts w:ascii="Times New Roman" w:hAnsi="Times New Roman" w:cs="Times New Roman"/>
          <w:sz w:val="28"/>
          <w:szCs w:val="28"/>
        </w:rPr>
        <w:t xml:space="preserve"> района № 88 от 03.03.2021 «</w:t>
      </w:r>
      <w:r w:rsidRPr="002478C5">
        <w:rPr>
          <w:rFonts w:ascii="Times New Roman" w:hAnsi="Times New Roman" w:cs="Times New Roman"/>
          <w:sz w:val="28"/>
        </w:rPr>
        <w:t xml:space="preserve">Об </w:t>
      </w:r>
      <w:r w:rsidRPr="002478C5">
        <w:rPr>
          <w:rFonts w:ascii="Times New Roman" w:hAnsi="Times New Roman" w:cs="Times New Roman"/>
          <w:sz w:val="28"/>
          <w:szCs w:val="28"/>
        </w:rPr>
        <w:t>утверждении порядка разработки, реализации и оценки эффективности муниципальных программ»</w:t>
      </w:r>
      <w:r w:rsidR="00C65554">
        <w:rPr>
          <w:rFonts w:ascii="Times New Roman" w:hAnsi="Times New Roman" w:cs="Times New Roman"/>
          <w:sz w:val="28"/>
          <w:szCs w:val="28"/>
        </w:rPr>
        <w:t xml:space="preserve"> и </w:t>
      </w:r>
      <w:r w:rsidR="00C65554" w:rsidRPr="00C65554">
        <w:rPr>
          <w:rFonts w:ascii="Times New Roman" w:hAnsi="Times New Roman" w:cs="Times New Roman"/>
          <w:sz w:val="28"/>
          <w:szCs w:val="28"/>
        </w:rPr>
        <w:t>руководствуясь Уст</w:t>
      </w:r>
      <w:r w:rsidR="00C65554" w:rsidRPr="00C65554">
        <w:rPr>
          <w:rFonts w:ascii="Times New Roman" w:hAnsi="Times New Roman" w:cs="Times New Roman"/>
          <w:sz w:val="28"/>
          <w:szCs w:val="28"/>
        </w:rPr>
        <w:t>а</w:t>
      </w:r>
      <w:r w:rsidR="00C65554" w:rsidRPr="00C65554">
        <w:rPr>
          <w:rFonts w:ascii="Times New Roman" w:hAnsi="Times New Roman" w:cs="Times New Roman"/>
          <w:sz w:val="28"/>
          <w:szCs w:val="28"/>
        </w:rPr>
        <w:t xml:space="preserve">вом муниципального </w:t>
      </w:r>
      <w:proofErr w:type="gramStart"/>
      <w:r w:rsidR="00C65554" w:rsidRPr="00C65554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C65554" w:rsidRPr="00C65554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proofErr w:type="spellStart"/>
      <w:r w:rsidR="00C65554" w:rsidRPr="00C65554">
        <w:rPr>
          <w:rFonts w:ascii="Times New Roman" w:hAnsi="Times New Roman" w:cs="Times New Roman"/>
          <w:sz w:val="28"/>
          <w:szCs w:val="28"/>
        </w:rPr>
        <w:t>Поспелихинский</w:t>
      </w:r>
      <w:proofErr w:type="spellEnd"/>
      <w:r w:rsidR="00C65554" w:rsidRPr="00C65554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 w:rsidRPr="002478C5">
        <w:rPr>
          <w:rFonts w:ascii="Times New Roman" w:hAnsi="Times New Roman" w:cs="Times New Roman"/>
          <w:sz w:val="28"/>
          <w:szCs w:val="28"/>
        </w:rPr>
        <w:t xml:space="preserve">, </w:t>
      </w:r>
      <w:r w:rsidR="0058353B" w:rsidRPr="002478C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66F80" w:rsidRDefault="00C65554" w:rsidP="00D66F80">
      <w:pPr>
        <w:numPr>
          <w:ilvl w:val="0"/>
          <w:numId w:val="27"/>
        </w:numPr>
        <w:ind w:left="0" w:firstLine="698"/>
        <w:rPr>
          <w:rFonts w:ascii="Times New Roman" w:hAnsi="Times New Roman" w:cs="Times New Roman"/>
          <w:sz w:val="28"/>
          <w:szCs w:val="28"/>
        </w:rPr>
      </w:pPr>
      <w:r w:rsidRPr="00C65554">
        <w:rPr>
          <w:rFonts w:ascii="Times New Roman" w:hAnsi="Times New Roman" w:cs="Times New Roman"/>
          <w:sz w:val="28"/>
          <w:szCs w:val="28"/>
        </w:rPr>
        <w:t>Утвердить муниципальную программу «</w:t>
      </w:r>
      <w:r w:rsidR="00687A28" w:rsidRPr="00803042">
        <w:rPr>
          <w:rFonts w:ascii="Times New Roman" w:hAnsi="Times New Roman" w:cs="Times New Roman"/>
          <w:sz w:val="28"/>
          <w:szCs w:val="28"/>
        </w:rPr>
        <w:t xml:space="preserve">Обеспечение населения </w:t>
      </w:r>
      <w:proofErr w:type="spellStart"/>
      <w:r w:rsidR="00687A28" w:rsidRPr="00803042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="00687A28" w:rsidRPr="00803042">
        <w:rPr>
          <w:rFonts w:ascii="Times New Roman" w:hAnsi="Times New Roman" w:cs="Times New Roman"/>
          <w:sz w:val="28"/>
          <w:szCs w:val="28"/>
        </w:rPr>
        <w:t xml:space="preserve"> района Алтайского края жилищно-коммунальными усл</w:t>
      </w:r>
      <w:r w:rsidR="00687A28" w:rsidRPr="00803042">
        <w:rPr>
          <w:rFonts w:ascii="Times New Roman" w:hAnsi="Times New Roman" w:cs="Times New Roman"/>
          <w:sz w:val="28"/>
          <w:szCs w:val="28"/>
        </w:rPr>
        <w:t>у</w:t>
      </w:r>
      <w:r w:rsidR="00687A28" w:rsidRPr="00803042">
        <w:rPr>
          <w:rFonts w:ascii="Times New Roman" w:hAnsi="Times New Roman" w:cs="Times New Roman"/>
          <w:sz w:val="28"/>
          <w:szCs w:val="28"/>
        </w:rPr>
        <w:t>гами на 202</w:t>
      </w:r>
      <w:r w:rsidR="00687A28">
        <w:rPr>
          <w:rFonts w:ascii="Times New Roman" w:hAnsi="Times New Roman" w:cs="Times New Roman"/>
          <w:sz w:val="28"/>
          <w:szCs w:val="28"/>
        </w:rPr>
        <w:t>6 - 2030</w:t>
      </w:r>
      <w:r w:rsidR="00687A28" w:rsidRPr="0080304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65554">
        <w:rPr>
          <w:rFonts w:ascii="Times New Roman" w:hAnsi="Times New Roman" w:cs="Times New Roman"/>
          <w:sz w:val="28"/>
          <w:szCs w:val="28"/>
        </w:rPr>
        <w:t>»</w:t>
      </w:r>
      <w:r w:rsidR="00D66F80">
        <w:rPr>
          <w:rFonts w:ascii="Times New Roman" w:hAnsi="Times New Roman" w:cs="Times New Roman"/>
          <w:sz w:val="28"/>
          <w:szCs w:val="28"/>
        </w:rPr>
        <w:t xml:space="preserve"> (П</w:t>
      </w:r>
      <w:r w:rsidRPr="00C65554">
        <w:rPr>
          <w:rFonts w:ascii="Times New Roman" w:hAnsi="Times New Roman" w:cs="Times New Roman"/>
          <w:sz w:val="28"/>
          <w:szCs w:val="28"/>
        </w:rPr>
        <w:t>рил</w:t>
      </w:r>
      <w:r w:rsidR="00D66F80">
        <w:rPr>
          <w:rFonts w:ascii="Times New Roman" w:hAnsi="Times New Roman" w:cs="Times New Roman"/>
          <w:sz w:val="28"/>
          <w:szCs w:val="28"/>
        </w:rPr>
        <w:t>ожение</w:t>
      </w:r>
      <w:r w:rsidRPr="00C65554">
        <w:rPr>
          <w:rFonts w:ascii="Times New Roman" w:hAnsi="Times New Roman" w:cs="Times New Roman"/>
          <w:sz w:val="28"/>
          <w:szCs w:val="28"/>
        </w:rPr>
        <w:t>).</w:t>
      </w:r>
    </w:p>
    <w:p w:rsidR="00AD123C" w:rsidRPr="00AD123C" w:rsidRDefault="00AD123C" w:rsidP="00AD123C">
      <w:pPr>
        <w:pStyle w:val="aff9"/>
        <w:widowControl/>
        <w:numPr>
          <w:ilvl w:val="0"/>
          <w:numId w:val="27"/>
        </w:numPr>
        <w:tabs>
          <w:tab w:val="left" w:pos="0"/>
          <w:tab w:val="left" w:pos="142"/>
        </w:tabs>
        <w:autoSpaceDE/>
        <w:autoSpaceDN/>
        <w:ind w:left="0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AD123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 w:rsidRPr="00AD123C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AD123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66F80" w:rsidRDefault="00D66F80" w:rsidP="00D66F80">
      <w:pPr>
        <w:numPr>
          <w:ilvl w:val="0"/>
          <w:numId w:val="27"/>
        </w:numPr>
        <w:ind w:left="0" w:firstLine="698"/>
        <w:rPr>
          <w:rFonts w:ascii="Times New Roman" w:hAnsi="Times New Roman" w:cs="Times New Roman"/>
          <w:sz w:val="28"/>
          <w:szCs w:val="28"/>
        </w:rPr>
      </w:pPr>
      <w:r w:rsidRPr="00D66F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01.01.2026 года.</w:t>
      </w:r>
    </w:p>
    <w:p w:rsidR="00D66F80" w:rsidRPr="00D66F80" w:rsidRDefault="00D66F80" w:rsidP="00D66F80">
      <w:pPr>
        <w:numPr>
          <w:ilvl w:val="0"/>
          <w:numId w:val="27"/>
        </w:numPr>
        <w:ind w:left="0" w:firstLine="698"/>
        <w:rPr>
          <w:rFonts w:ascii="Times New Roman" w:hAnsi="Times New Roman" w:cs="Times New Roman"/>
          <w:sz w:val="28"/>
          <w:szCs w:val="28"/>
        </w:rPr>
      </w:pPr>
      <w:proofErr w:type="gramStart"/>
      <w:r w:rsidRPr="00D66F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6F8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района по оперативным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О.В.Фетисова</w:t>
      </w:r>
      <w:proofErr w:type="spellEnd"/>
      <w:r w:rsidRPr="00D66F80">
        <w:rPr>
          <w:rFonts w:ascii="Times New Roman" w:hAnsi="Times New Roman" w:cs="Times New Roman"/>
          <w:sz w:val="28"/>
          <w:szCs w:val="28"/>
        </w:rPr>
        <w:t>.</w:t>
      </w:r>
    </w:p>
    <w:p w:rsidR="0058353B" w:rsidRPr="00803042" w:rsidRDefault="0058353B" w:rsidP="0058353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D2724" w:rsidRPr="00803042" w:rsidRDefault="009D2724" w:rsidP="009D272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F345D" w:rsidRPr="00AD123C" w:rsidRDefault="006F345D" w:rsidP="006F345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D123C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</w:r>
      <w:r w:rsidRPr="00AD123C">
        <w:rPr>
          <w:rFonts w:ascii="Times New Roman" w:hAnsi="Times New Roman" w:cs="Times New Roman"/>
          <w:sz w:val="28"/>
          <w:szCs w:val="28"/>
        </w:rPr>
        <w:tab/>
        <w:t xml:space="preserve">              И.А. Башмаков</w:t>
      </w:r>
    </w:p>
    <w:p w:rsidR="006F345D" w:rsidRPr="00803042" w:rsidRDefault="006F345D" w:rsidP="006F345D">
      <w:pPr>
        <w:rPr>
          <w:rFonts w:ascii="Times New Roman" w:hAnsi="Times New Roman" w:cs="Times New Roman"/>
          <w:sz w:val="27"/>
          <w:szCs w:val="27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32"/>
          <w:szCs w:val="28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32"/>
          <w:szCs w:val="28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702CD" w:rsidRPr="00803042" w:rsidRDefault="005702CD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702CD" w:rsidRDefault="005702CD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66B36" w:rsidRDefault="00366B36" w:rsidP="005702C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96B11" w:rsidRDefault="00396B11" w:rsidP="00A968B1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2478C5" w:rsidRDefault="002478C5" w:rsidP="00A968B1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D66F80" w:rsidRDefault="00D66F80" w:rsidP="00A968B1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6C5C6E" w:rsidRPr="00366B36" w:rsidRDefault="00980B58" w:rsidP="00277F4F">
      <w:pPr>
        <w:shd w:val="clear" w:color="auto" w:fill="FFFFFF"/>
        <w:ind w:left="6237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="000E67FD" w:rsidRPr="00366B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192F" w:rsidRPr="00366B36" w:rsidRDefault="00980B58" w:rsidP="00277F4F">
      <w:pPr>
        <w:shd w:val="clear" w:color="auto" w:fill="FFFFFF"/>
        <w:ind w:left="6237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F7192F" w:rsidRPr="00366B36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Pr="00366B36">
        <w:rPr>
          <w:rFonts w:ascii="Times New Roman" w:hAnsi="Times New Roman" w:cs="Times New Roman"/>
          <w:color w:val="000000"/>
          <w:sz w:val="28"/>
          <w:szCs w:val="28"/>
        </w:rPr>
        <w:t>ю</w:t>
      </w:r>
    </w:p>
    <w:p w:rsidR="00F7192F" w:rsidRPr="00366B36" w:rsidRDefault="00F7192F" w:rsidP="00277F4F">
      <w:pPr>
        <w:shd w:val="clear" w:color="auto" w:fill="FFFFFF"/>
        <w:ind w:left="6237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</w:p>
    <w:p w:rsidR="00F7192F" w:rsidRPr="00366B36" w:rsidRDefault="005702CD" w:rsidP="00277F4F">
      <w:pPr>
        <w:shd w:val="clear" w:color="auto" w:fill="FFFFFF"/>
        <w:ind w:left="6237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7192F" w:rsidRPr="00366B3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66B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7F4F">
        <w:rPr>
          <w:rFonts w:ascii="Times New Roman" w:hAnsi="Times New Roman" w:cs="Times New Roman"/>
          <w:color w:val="000000"/>
          <w:sz w:val="28"/>
          <w:szCs w:val="28"/>
        </w:rPr>
        <w:t>27.10.2025</w:t>
      </w:r>
      <w:r w:rsidRPr="00366B36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277F4F">
        <w:rPr>
          <w:rFonts w:ascii="Times New Roman" w:hAnsi="Times New Roman" w:cs="Times New Roman"/>
          <w:color w:val="000000"/>
          <w:sz w:val="28"/>
          <w:szCs w:val="28"/>
        </w:rPr>
        <w:t>611</w:t>
      </w:r>
    </w:p>
    <w:p w:rsidR="00F7192F" w:rsidRPr="00803042" w:rsidRDefault="00F7192F" w:rsidP="00F7192F">
      <w:pPr>
        <w:shd w:val="clear" w:color="auto" w:fill="FFFFFF"/>
        <w:ind w:right="27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7192F" w:rsidRPr="00803042" w:rsidRDefault="00F7192F" w:rsidP="00F7192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7518A" w:rsidRPr="00803042" w:rsidRDefault="00E7518A" w:rsidP="00F7192F">
      <w:pPr>
        <w:pStyle w:val="ConsPlusTitle"/>
        <w:widowControl/>
        <w:jc w:val="center"/>
        <w:rPr>
          <w:b w:val="0"/>
          <w:color w:val="000000"/>
          <w:sz w:val="26"/>
          <w:szCs w:val="26"/>
        </w:rPr>
      </w:pPr>
    </w:p>
    <w:p w:rsidR="00F7192F" w:rsidRPr="00D66F80" w:rsidRDefault="00F7192F" w:rsidP="009A3E9B">
      <w:pPr>
        <w:pStyle w:val="ConsPlusTitle"/>
        <w:widowControl/>
        <w:jc w:val="center"/>
        <w:rPr>
          <w:b w:val="0"/>
          <w:color w:val="000000"/>
          <w:sz w:val="28"/>
          <w:szCs w:val="26"/>
        </w:rPr>
      </w:pPr>
      <w:r w:rsidRPr="00D66F80">
        <w:rPr>
          <w:b w:val="0"/>
          <w:color w:val="000000"/>
          <w:sz w:val="28"/>
          <w:szCs w:val="26"/>
        </w:rPr>
        <w:t>МУНИЦИПАЛЬНАЯ ПРОГРАММА</w:t>
      </w:r>
    </w:p>
    <w:p w:rsidR="00E7518A" w:rsidRPr="00D66F80" w:rsidRDefault="00E7518A" w:rsidP="009A3E9B">
      <w:pPr>
        <w:pStyle w:val="ConsPlusTitle"/>
        <w:widowControl/>
        <w:jc w:val="center"/>
        <w:rPr>
          <w:b w:val="0"/>
          <w:color w:val="000000"/>
          <w:sz w:val="28"/>
          <w:szCs w:val="26"/>
        </w:rPr>
      </w:pPr>
    </w:p>
    <w:p w:rsidR="00D66F80" w:rsidRDefault="00181973" w:rsidP="009A3E9B">
      <w:pPr>
        <w:adjustRightInd w:val="0"/>
        <w:ind w:firstLine="0"/>
        <w:jc w:val="center"/>
        <w:rPr>
          <w:rFonts w:ascii="Times New Roman" w:hAnsi="Times New Roman" w:cs="Times New Roman"/>
          <w:sz w:val="28"/>
          <w:szCs w:val="26"/>
        </w:rPr>
      </w:pPr>
      <w:r w:rsidRPr="00D66F80">
        <w:rPr>
          <w:rFonts w:ascii="Times New Roman" w:hAnsi="Times New Roman" w:cs="Times New Roman"/>
          <w:sz w:val="28"/>
          <w:szCs w:val="26"/>
        </w:rPr>
        <w:t xml:space="preserve">«Обеспечение населения </w:t>
      </w:r>
      <w:proofErr w:type="spellStart"/>
      <w:r w:rsidRPr="00D66F80">
        <w:rPr>
          <w:rFonts w:ascii="Times New Roman" w:hAnsi="Times New Roman" w:cs="Times New Roman"/>
          <w:sz w:val="28"/>
          <w:szCs w:val="26"/>
        </w:rPr>
        <w:t>Поспелихинского</w:t>
      </w:r>
      <w:proofErr w:type="spellEnd"/>
      <w:r w:rsidRPr="00D66F80">
        <w:rPr>
          <w:rFonts w:ascii="Times New Roman" w:hAnsi="Times New Roman" w:cs="Times New Roman"/>
          <w:sz w:val="28"/>
          <w:szCs w:val="26"/>
        </w:rPr>
        <w:t xml:space="preserve"> района Алтайского края </w:t>
      </w:r>
    </w:p>
    <w:p w:rsidR="00F7192F" w:rsidRPr="00D66F80" w:rsidRDefault="00181973" w:rsidP="009A3E9B">
      <w:pPr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D66F80">
        <w:rPr>
          <w:rFonts w:ascii="Times New Roman" w:hAnsi="Times New Roman" w:cs="Times New Roman"/>
          <w:sz w:val="28"/>
          <w:szCs w:val="26"/>
        </w:rPr>
        <w:t>жилищно-коммунальными услу</w:t>
      </w:r>
      <w:r w:rsidR="00687A28">
        <w:rPr>
          <w:rFonts w:ascii="Times New Roman" w:hAnsi="Times New Roman" w:cs="Times New Roman"/>
          <w:sz w:val="28"/>
          <w:szCs w:val="26"/>
        </w:rPr>
        <w:t>гами</w:t>
      </w:r>
      <w:r w:rsidRPr="00D66F80">
        <w:rPr>
          <w:rFonts w:ascii="Times New Roman" w:hAnsi="Times New Roman" w:cs="Times New Roman"/>
          <w:sz w:val="28"/>
          <w:szCs w:val="26"/>
        </w:rPr>
        <w:t xml:space="preserve"> на 20</w:t>
      </w:r>
      <w:r w:rsidR="00B641CE" w:rsidRPr="00D66F80">
        <w:rPr>
          <w:rFonts w:ascii="Times New Roman" w:hAnsi="Times New Roman" w:cs="Times New Roman"/>
          <w:sz w:val="28"/>
          <w:szCs w:val="26"/>
        </w:rPr>
        <w:t>2</w:t>
      </w:r>
      <w:r w:rsidR="00A20E57" w:rsidRPr="00D66F80">
        <w:rPr>
          <w:rFonts w:ascii="Times New Roman" w:hAnsi="Times New Roman" w:cs="Times New Roman"/>
          <w:sz w:val="28"/>
          <w:szCs w:val="26"/>
        </w:rPr>
        <w:t>6</w:t>
      </w:r>
      <w:r w:rsidRPr="00D66F80">
        <w:rPr>
          <w:rFonts w:ascii="Times New Roman" w:hAnsi="Times New Roman" w:cs="Times New Roman"/>
          <w:sz w:val="28"/>
          <w:szCs w:val="26"/>
        </w:rPr>
        <w:t xml:space="preserve"> - 20</w:t>
      </w:r>
      <w:r w:rsidR="00A20E57" w:rsidRPr="00D66F80">
        <w:rPr>
          <w:rFonts w:ascii="Times New Roman" w:hAnsi="Times New Roman" w:cs="Times New Roman"/>
          <w:sz w:val="28"/>
          <w:szCs w:val="26"/>
        </w:rPr>
        <w:t>30</w:t>
      </w:r>
      <w:r w:rsidRPr="00D66F80">
        <w:rPr>
          <w:rFonts w:ascii="Times New Roman" w:hAnsi="Times New Roman" w:cs="Times New Roman"/>
          <w:sz w:val="28"/>
          <w:szCs w:val="26"/>
        </w:rPr>
        <w:t xml:space="preserve"> годы</w:t>
      </w:r>
      <w:r w:rsidR="00687A28">
        <w:rPr>
          <w:rFonts w:ascii="Times New Roman" w:hAnsi="Times New Roman" w:cs="Times New Roman"/>
          <w:sz w:val="28"/>
          <w:szCs w:val="26"/>
        </w:rPr>
        <w:t>»</w:t>
      </w:r>
    </w:p>
    <w:p w:rsidR="00F7192F" w:rsidRDefault="00F7192F" w:rsidP="009A3E9B">
      <w:pPr>
        <w:adjustRightInd w:val="0"/>
        <w:ind w:firstLine="0"/>
        <w:jc w:val="center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9A3E9B" w:rsidRPr="00803042" w:rsidRDefault="009A3E9B" w:rsidP="009A3E9B">
      <w:pPr>
        <w:adjustRightInd w:val="0"/>
        <w:ind w:firstLine="0"/>
        <w:jc w:val="center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F7192F" w:rsidRPr="00366B36" w:rsidRDefault="00F7192F" w:rsidP="009A3E9B">
      <w:pPr>
        <w:adjustRightInd w:val="0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>ПАСПОРТ</w:t>
      </w:r>
    </w:p>
    <w:p w:rsidR="00E7518A" w:rsidRPr="00366B36" w:rsidRDefault="00F7192F" w:rsidP="009A3E9B">
      <w:pPr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</w:p>
    <w:p w:rsidR="00D66F80" w:rsidRPr="00366B36" w:rsidRDefault="00181973" w:rsidP="009A3E9B">
      <w:pPr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6B36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  <w:proofErr w:type="spellStart"/>
      <w:r w:rsidRPr="00366B3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366B36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F7192F" w:rsidRPr="00366B36" w:rsidRDefault="00181973" w:rsidP="009A3E9B">
      <w:pPr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6B36">
        <w:rPr>
          <w:rFonts w:ascii="Times New Roman" w:hAnsi="Times New Roman" w:cs="Times New Roman"/>
          <w:sz w:val="28"/>
          <w:szCs w:val="28"/>
        </w:rPr>
        <w:t>жилищно-коммунальными услу</w:t>
      </w:r>
      <w:r w:rsidR="005719FE">
        <w:rPr>
          <w:rFonts w:ascii="Times New Roman" w:hAnsi="Times New Roman" w:cs="Times New Roman"/>
          <w:sz w:val="28"/>
          <w:szCs w:val="28"/>
        </w:rPr>
        <w:t>гами</w:t>
      </w:r>
      <w:r w:rsidRPr="00366B36">
        <w:rPr>
          <w:rFonts w:ascii="Times New Roman" w:hAnsi="Times New Roman" w:cs="Times New Roman"/>
          <w:sz w:val="28"/>
          <w:szCs w:val="28"/>
        </w:rPr>
        <w:t xml:space="preserve"> на 20</w:t>
      </w:r>
      <w:r w:rsidR="00B641CE" w:rsidRPr="00366B36">
        <w:rPr>
          <w:rFonts w:ascii="Times New Roman" w:hAnsi="Times New Roman" w:cs="Times New Roman"/>
          <w:sz w:val="28"/>
          <w:szCs w:val="28"/>
        </w:rPr>
        <w:t>2</w:t>
      </w:r>
      <w:r w:rsidR="00A20E57" w:rsidRPr="00366B36">
        <w:rPr>
          <w:rFonts w:ascii="Times New Roman" w:hAnsi="Times New Roman" w:cs="Times New Roman"/>
          <w:sz w:val="28"/>
          <w:szCs w:val="28"/>
        </w:rPr>
        <w:t>6</w:t>
      </w:r>
      <w:r w:rsidR="00BC6474" w:rsidRPr="00366B36">
        <w:rPr>
          <w:rFonts w:ascii="Times New Roman" w:hAnsi="Times New Roman" w:cs="Times New Roman"/>
          <w:sz w:val="28"/>
          <w:szCs w:val="28"/>
        </w:rPr>
        <w:t xml:space="preserve"> – </w:t>
      </w:r>
      <w:r w:rsidR="00A20E57" w:rsidRPr="00366B36">
        <w:rPr>
          <w:rFonts w:ascii="Times New Roman" w:hAnsi="Times New Roman" w:cs="Times New Roman"/>
          <w:sz w:val="28"/>
          <w:szCs w:val="28"/>
        </w:rPr>
        <w:t>2030</w:t>
      </w:r>
      <w:r w:rsidRPr="00366B36">
        <w:rPr>
          <w:rFonts w:ascii="Times New Roman" w:hAnsi="Times New Roman" w:cs="Times New Roman"/>
          <w:sz w:val="28"/>
          <w:szCs w:val="28"/>
        </w:rPr>
        <w:t xml:space="preserve"> годы</w:t>
      </w:r>
      <w:r w:rsidR="005719FE">
        <w:rPr>
          <w:rFonts w:ascii="Times New Roman" w:hAnsi="Times New Roman" w:cs="Times New Roman"/>
          <w:sz w:val="28"/>
          <w:szCs w:val="28"/>
        </w:rPr>
        <w:t>»</w:t>
      </w:r>
    </w:p>
    <w:p w:rsidR="00F7192F" w:rsidRPr="00366B36" w:rsidRDefault="00F7192F" w:rsidP="009A3E9B">
      <w:pPr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192F" w:rsidRPr="00366B36" w:rsidRDefault="00F7192F" w:rsidP="00F7192F">
      <w:pPr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18" w:type="dxa"/>
        <w:tblInd w:w="-106" w:type="dxa"/>
        <w:tblLook w:val="00A0" w:firstRow="1" w:lastRow="0" w:firstColumn="1" w:lastColumn="0" w:noHBand="0" w:noVBand="0"/>
      </w:tblPr>
      <w:tblGrid>
        <w:gridCol w:w="3510"/>
        <w:gridCol w:w="532"/>
        <w:gridCol w:w="5776"/>
      </w:tblGrid>
      <w:tr w:rsidR="00F7192F" w:rsidRPr="00366B36" w:rsidTr="00832397">
        <w:tc>
          <w:tcPr>
            <w:tcW w:w="3510" w:type="dxa"/>
          </w:tcPr>
          <w:p w:rsidR="00F7192F" w:rsidRPr="00366B36" w:rsidRDefault="00F7192F" w:rsidP="000B349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vAlign w:val="bottom"/>
          </w:tcPr>
          <w:p w:rsidR="00F7192F" w:rsidRPr="00366B36" w:rsidRDefault="00F7192F" w:rsidP="00832397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F7192F" w:rsidRPr="00366B36" w:rsidTr="003F795F">
        <w:trPr>
          <w:trHeight w:val="166"/>
        </w:trPr>
        <w:tc>
          <w:tcPr>
            <w:tcW w:w="3510" w:type="dxa"/>
          </w:tcPr>
          <w:p w:rsidR="00F7192F" w:rsidRPr="00366B36" w:rsidRDefault="00F7192F" w:rsidP="000B349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0B3492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4003B5" w:rsidP="00B641C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F7192F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ЖКХ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7192F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транспорту Администрации </w:t>
            </w:r>
            <w:proofErr w:type="spellStart"/>
            <w:r w:rsidR="00F7192F" w:rsidRPr="00366B36">
              <w:rPr>
                <w:rFonts w:ascii="Times New Roman" w:hAnsi="Times New Roman" w:cs="Times New Roman"/>
                <w:sz w:val="28"/>
                <w:szCs w:val="28"/>
              </w:rPr>
              <w:t>Поспели</w:t>
            </w:r>
            <w:r w:rsidR="00925BD5" w:rsidRPr="00366B36">
              <w:rPr>
                <w:rFonts w:ascii="Times New Roman" w:hAnsi="Times New Roman" w:cs="Times New Roman"/>
                <w:sz w:val="28"/>
                <w:szCs w:val="28"/>
              </w:rPr>
              <w:t>хинского</w:t>
            </w:r>
            <w:proofErr w:type="spellEnd"/>
            <w:r w:rsidR="00925BD5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F47142" w:rsidRPr="00366B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>отдел по стро</w:t>
            </w:r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тельству и архитектуре Администрации </w:t>
            </w:r>
            <w:proofErr w:type="spellStart"/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>спелихинского</w:t>
            </w:r>
            <w:proofErr w:type="spellEnd"/>
            <w:r w:rsidR="00424E91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района, </w:t>
            </w:r>
            <w:r w:rsidR="000B09A1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управлению муниципальным имуществом Администрации </w:t>
            </w:r>
            <w:proofErr w:type="spellStart"/>
            <w:r w:rsidR="000B09A1" w:rsidRPr="00366B36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="000B09A1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района, </w:t>
            </w:r>
            <w:r w:rsidR="00FA667C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сельсоветов </w:t>
            </w:r>
            <w:proofErr w:type="spellStart"/>
            <w:r w:rsidR="00FA667C" w:rsidRPr="00366B36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="00FA667C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 (по с</w:t>
            </w:r>
            <w:r w:rsidR="00FA667C" w:rsidRPr="00366B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667C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гласованию); </w:t>
            </w:r>
            <w:r w:rsidR="00821649" w:rsidRPr="00366B36">
              <w:rPr>
                <w:rFonts w:ascii="Times New Roman" w:hAnsi="Times New Roman" w:cs="Times New Roman"/>
                <w:sz w:val="28"/>
                <w:szCs w:val="28"/>
              </w:rPr>
              <w:t>учреждения бюджетной сферы района</w:t>
            </w:r>
            <w:r w:rsidR="00650705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821649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7192F" w:rsidRPr="00366B36">
              <w:rPr>
                <w:rFonts w:ascii="Times New Roman" w:hAnsi="Times New Roman" w:cs="Times New Roman"/>
                <w:sz w:val="28"/>
                <w:szCs w:val="28"/>
              </w:rPr>
              <w:t>предприятия ЖКХ</w:t>
            </w:r>
            <w:r w:rsidR="00925BD5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F7192F" w:rsidRPr="00366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Участники программы </w:t>
            </w: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  <w:r w:rsidRPr="00366B36">
              <w:t>Подпрограммы программы</w:t>
            </w:r>
          </w:p>
          <w:p w:rsidR="00F553BF" w:rsidRPr="00366B36" w:rsidRDefault="00F553BF" w:rsidP="00F12070">
            <w:pPr>
              <w:pStyle w:val="ConsPlusCell"/>
              <w:widowControl/>
              <w:suppressAutoHyphens/>
              <w:jc w:val="both"/>
            </w:pPr>
          </w:p>
          <w:p w:rsidR="00F553BF" w:rsidRPr="00366B36" w:rsidRDefault="00440B65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Региональные проекты, реализуемые в рамках  </w:t>
            </w:r>
            <w:r w:rsidR="00F553BF" w:rsidRPr="00366B36">
              <w:t>программы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553BF" w:rsidRPr="00366B36" w:rsidRDefault="00F7192F" w:rsidP="00585758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района; администрации сельсоветов </w:t>
            </w:r>
            <w:proofErr w:type="spellStart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района (по согласованию); учреждения бюджетной сферы района</w:t>
            </w:r>
            <w:r w:rsidR="00023159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DF6" w:rsidRPr="00366B3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; предприятия ЖКХ</w:t>
            </w:r>
            <w:r w:rsidR="001E7DF6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8D3855" w:rsidRPr="00366B36">
              <w:rPr>
                <w:rFonts w:ascii="Times New Roman" w:hAnsi="Times New Roman" w:cs="Times New Roman"/>
                <w:sz w:val="28"/>
                <w:szCs w:val="28"/>
              </w:rPr>
              <w:t>; общественные, научные или иные организации (по согласованию)</w:t>
            </w:r>
            <w:r w:rsidR="001E7DF6" w:rsidRPr="00366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53BF" w:rsidRPr="00366B36" w:rsidRDefault="00F553BF" w:rsidP="00585758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3BF" w:rsidRPr="00366B36" w:rsidRDefault="00F553BF" w:rsidP="00585758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40B65" w:rsidRPr="00366B36" w:rsidRDefault="00440B65" w:rsidP="00585758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2B7" w:rsidRPr="00366B36" w:rsidRDefault="003752B7" w:rsidP="00440B65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РП «</w:t>
            </w:r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>Модернизация коммунальной инфраструктуры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123C" w:rsidRPr="00366B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123C" w:rsidRPr="00366B36" w:rsidRDefault="003752B7" w:rsidP="00440B65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РП «</w:t>
            </w:r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>Развитие системы обращения с твёрдыми коммуна</w:t>
            </w:r>
            <w:r w:rsidR="00AD123C" w:rsidRPr="00366B36">
              <w:rPr>
                <w:rFonts w:ascii="Times New Roman" w:hAnsi="Times New Roman" w:cs="Times New Roman"/>
                <w:sz w:val="28"/>
                <w:szCs w:val="28"/>
              </w:rPr>
              <w:t>льными отходами Алтайского края»;</w:t>
            </w:r>
          </w:p>
          <w:p w:rsidR="00440B65" w:rsidRPr="00366B36" w:rsidRDefault="00AD123C" w:rsidP="00440B65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>Развитие тепл</w:t>
            </w:r>
            <w:proofErr w:type="gramStart"/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440B65" w:rsidRPr="00366B36">
              <w:rPr>
                <w:rFonts w:ascii="Times New Roman" w:hAnsi="Times New Roman" w:cs="Times New Roman"/>
                <w:sz w:val="28"/>
                <w:szCs w:val="28"/>
              </w:rPr>
              <w:t>, газо-, водоснабжения и водоотведения в Алтайском крае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  <w:r>
              <w:t>Программно-целевые инструменты</w:t>
            </w: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366B36" w:rsidRDefault="00366B36" w:rsidP="00F12070">
            <w:pPr>
              <w:pStyle w:val="ConsPlusCell"/>
              <w:widowControl/>
              <w:suppressAutoHyphens/>
              <w:jc w:val="both"/>
            </w:pPr>
          </w:p>
          <w:p w:rsidR="001A3DE0" w:rsidRDefault="001A3DE0" w:rsidP="00F12070">
            <w:pPr>
              <w:pStyle w:val="ConsPlusCell"/>
              <w:widowControl/>
              <w:suppressAutoHyphens/>
              <w:jc w:val="both"/>
            </w:pPr>
          </w:p>
          <w:p w:rsidR="001A3DE0" w:rsidRDefault="001A3DE0" w:rsidP="00F12070">
            <w:pPr>
              <w:pStyle w:val="ConsPlusCell"/>
              <w:widowControl/>
              <w:suppressAutoHyphens/>
              <w:jc w:val="both"/>
            </w:pPr>
          </w:p>
          <w:p w:rsidR="001A3DE0" w:rsidRDefault="001A3DE0" w:rsidP="00F12070">
            <w:pPr>
              <w:pStyle w:val="ConsPlusCell"/>
              <w:widowControl/>
              <w:suppressAutoHyphens/>
              <w:jc w:val="both"/>
            </w:pPr>
          </w:p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Цель программы 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66B36" w:rsidRDefault="00366B36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66B36" w:rsidRPr="00366B36" w:rsidRDefault="00366B36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Национальный проект "</w:t>
            </w:r>
            <w:r w:rsidR="001346C0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:rsidR="001A3DE0" w:rsidRDefault="00366B36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Алтайского края </w:t>
            </w:r>
            <w:r w:rsidRPr="00366B36">
              <w:rPr>
                <w:rFonts w:ascii="Times New Roman" w:hAnsi="Times New Roman" w:cs="Times New Roman"/>
                <w:bCs/>
                <w:sz w:val="28"/>
                <w:szCs w:val="28"/>
              </w:rPr>
              <w:t>"Обеспечение населения Алтайского края жилищно-коммунальными услугами", утве</w:t>
            </w:r>
            <w:r w:rsidRPr="00366B36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366B36">
              <w:rPr>
                <w:rFonts w:ascii="Times New Roman" w:hAnsi="Times New Roman" w:cs="Times New Roman"/>
                <w:bCs/>
                <w:sz w:val="28"/>
                <w:szCs w:val="28"/>
              </w:rPr>
              <w:t>жденная постановлением правительства А</w:t>
            </w:r>
            <w:r w:rsidRPr="00366B36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366B36">
              <w:rPr>
                <w:rFonts w:ascii="Times New Roman" w:hAnsi="Times New Roman" w:cs="Times New Roman"/>
                <w:bCs/>
                <w:sz w:val="28"/>
                <w:szCs w:val="28"/>
              </w:rPr>
              <w:t>тайского края от 28 декабря 2023 года N 517</w:t>
            </w:r>
            <w:r w:rsidR="001A3DE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A3DE0" w:rsidRDefault="001A3DE0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Правительства РФ от 07.03.2025 № 293 «О порядке обращения с твердыми коммунальными отходами».</w:t>
            </w:r>
          </w:p>
          <w:p w:rsidR="00366B36" w:rsidRDefault="00366B36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85517" w:rsidRPr="00366B36" w:rsidRDefault="00484B5E" w:rsidP="00484B5E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населения </w:t>
            </w:r>
            <w:proofErr w:type="spellStart"/>
            <w:r w:rsidRPr="00366B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Поспелихинского</w:t>
            </w:r>
            <w:proofErr w:type="spellEnd"/>
            <w:r w:rsidRPr="00366B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качественными жилищно-коммунальными услугами.</w:t>
            </w: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0623EF">
            <w:pPr>
              <w:shd w:val="clear" w:color="auto" w:fill="FFFFFF"/>
              <w:tabs>
                <w:tab w:val="left" w:pos="178"/>
              </w:tabs>
              <w:adjustRightInd w:val="0"/>
              <w:spacing w:line="320" w:lineRule="exact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192F" w:rsidRPr="00366B36" w:rsidTr="00F553BF">
        <w:trPr>
          <w:trHeight w:val="1281"/>
        </w:trPr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>Задачи программы</w:t>
            </w:r>
          </w:p>
          <w:p w:rsidR="00B77065" w:rsidRPr="00366B36" w:rsidRDefault="00B77065" w:rsidP="00F12070">
            <w:pPr>
              <w:pStyle w:val="ConsPlusCell"/>
              <w:widowControl/>
              <w:suppressAutoHyphens/>
              <w:jc w:val="both"/>
            </w:pPr>
          </w:p>
          <w:p w:rsidR="00B77065" w:rsidRPr="00366B36" w:rsidRDefault="00B77065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AD123C" w:rsidRPr="001346C0" w:rsidRDefault="00AD123C" w:rsidP="00B873CB">
            <w:pPr>
              <w:ind w:firstLine="0"/>
              <w:textAlignment w:val="baseline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1346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. </w:t>
            </w:r>
            <w:r w:rsidR="00484B5E" w:rsidRPr="001346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Повышение надежности функционирования систем водоснабжения и водоотведения</w:t>
            </w:r>
            <w:r w:rsidR="00FB7752" w:rsidRPr="001346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. </w:t>
            </w:r>
          </w:p>
          <w:p w:rsidR="00AD123C" w:rsidRPr="001346C0" w:rsidRDefault="00AD123C" w:rsidP="00B873C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346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2. 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модернизации об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 xml:space="preserve">ектов теплоснабжения. </w:t>
            </w:r>
          </w:p>
          <w:p w:rsidR="00AD123C" w:rsidRPr="001346C0" w:rsidRDefault="00AD123C" w:rsidP="00B873C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346C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>Модернизация систем коммунальной и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B7752" w:rsidRPr="001346C0">
              <w:rPr>
                <w:rFonts w:ascii="Times New Roman" w:hAnsi="Times New Roman" w:cs="Times New Roman"/>
                <w:sz w:val="28"/>
                <w:szCs w:val="28"/>
              </w:rPr>
              <w:t>фраструктуры</w:t>
            </w:r>
            <w:r w:rsidR="00F553BF" w:rsidRPr="001346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5840" w:rsidRPr="001346C0" w:rsidRDefault="00BC5840" w:rsidP="00B873C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346C0">
              <w:rPr>
                <w:rFonts w:ascii="Times New Roman" w:hAnsi="Times New Roman" w:cs="Times New Roman"/>
                <w:sz w:val="28"/>
                <w:szCs w:val="28"/>
              </w:rPr>
              <w:t>4. Обеспечение условий для повышения кач</w:t>
            </w:r>
            <w:r w:rsidRPr="001346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46C0">
              <w:rPr>
                <w:rFonts w:ascii="Times New Roman" w:hAnsi="Times New Roman" w:cs="Times New Roman"/>
                <w:sz w:val="28"/>
                <w:szCs w:val="28"/>
              </w:rPr>
              <w:t>ства предоставления жилищно-коммунальных услуг в сфере ТКО.</w:t>
            </w:r>
          </w:p>
          <w:p w:rsidR="00B77065" w:rsidRPr="00366B36" w:rsidRDefault="00BC5840" w:rsidP="00B873C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346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123C" w:rsidRPr="001346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123C" w:rsidRPr="001346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и повышение эффективности функционирования</w:t>
            </w:r>
            <w:r w:rsidR="00AD123C" w:rsidRPr="00366B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системы жилищно-коммунального хозяйства.</w:t>
            </w:r>
            <w:r w:rsidR="00FB7752" w:rsidRPr="00366B36">
              <w:rPr>
                <w:color w:val="444444"/>
                <w:sz w:val="28"/>
                <w:szCs w:val="28"/>
              </w:rPr>
              <w:br/>
            </w: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Срок реализации программы 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41CE" w:rsidRPr="00366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53BF" w:rsidRPr="00366B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> – 20</w:t>
            </w:r>
            <w:r w:rsidR="00A20E57" w:rsidRPr="00366B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E7518A" w:rsidRPr="00366B36">
              <w:rPr>
                <w:rFonts w:ascii="Times New Roman" w:hAnsi="Times New Roman" w:cs="Times New Roman"/>
                <w:sz w:val="28"/>
                <w:szCs w:val="28"/>
              </w:rPr>
              <w:t xml:space="preserve"> (без разделения на этапы)</w:t>
            </w:r>
            <w:r w:rsidR="003D7E4F" w:rsidRPr="00366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192F" w:rsidRPr="00366B36" w:rsidRDefault="00F7192F" w:rsidP="003F795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Объемы и источники финансирования </w:t>
            </w:r>
          </w:p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  <w:r w:rsidRPr="00366B36">
              <w:t xml:space="preserve">программы по годам </w:t>
            </w: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7C1876" w:rsidRPr="001A3DE0" w:rsidRDefault="007C1876" w:rsidP="003F795F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Всего финансиования: </w:t>
            </w:r>
            <w:r w:rsidR="00B05BE2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7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</w:t>
            </w:r>
            <w:r w:rsidR="00B05BE2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 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6</w:t>
            </w:r>
            <w:r w:rsidR="00B05BE2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50,00</w:t>
            </w: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тыс. руб. </w:t>
            </w:r>
          </w:p>
          <w:p w:rsidR="00F7192F" w:rsidRPr="001A3DE0" w:rsidRDefault="00F7192F" w:rsidP="003F795F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Районный бю</w:t>
            </w:r>
            <w:r w:rsidR="002D6A74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джет 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18</w:t>
            </w:r>
            <w:r w:rsidR="00B05BE2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1</w:t>
            </w:r>
            <w:r w:rsidR="00B05BE2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00</w:t>
            </w:r>
            <w:r w:rsidR="007C1876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,00</w:t>
            </w:r>
            <w:r w:rsidR="002D32E0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2E0E05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тыс. </w:t>
            </w:r>
            <w:r w:rsidR="00B66755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руб.</w:t>
            </w:r>
            <w:r w:rsidR="003A18E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в т.ч:</w:t>
            </w:r>
          </w:p>
          <w:p w:rsidR="00A8739C" w:rsidRPr="001A3DE0" w:rsidRDefault="00A8739C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2026 год – 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4</w:t>
            </w: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6E0319"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1</w:t>
            </w: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00,00 тыс. руб.;</w:t>
            </w:r>
          </w:p>
          <w:p w:rsidR="00A8739C" w:rsidRPr="001A3DE0" w:rsidRDefault="00A8739C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2027 год – 6 110,00 тыс.руб.;</w:t>
            </w:r>
          </w:p>
          <w:p w:rsidR="00A8739C" w:rsidRPr="001A3DE0" w:rsidRDefault="00A8739C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>2028 год – 2 450,00 тыс. руб.;</w:t>
            </w:r>
          </w:p>
          <w:p w:rsidR="00A8739C" w:rsidRPr="001A3DE0" w:rsidRDefault="00A8739C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2029 год – 2 760,00 тыс. руб.;</w:t>
            </w:r>
          </w:p>
          <w:p w:rsidR="00A8739C" w:rsidRPr="001A3DE0" w:rsidRDefault="00A8739C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2030 год – 2 680,00 тыс. руб.;</w:t>
            </w:r>
          </w:p>
          <w:p w:rsidR="006E0319" w:rsidRPr="001A3DE0" w:rsidRDefault="006E0319" w:rsidP="00A8739C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Краевой бюджет 54 550,00 тыс. руб. в т.ч.: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2026 год – 12 575,00 тыс. руб.;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2027 год – 24 275,00 тыс.руб.;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2028 год – 16 100,00 тыс. руб.;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2029 год – 800,00 тыс. руб.;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2030 год – 800,00 тыс. руб.</w:t>
            </w:r>
          </w:p>
          <w:p w:rsidR="00F7192F" w:rsidRPr="001A3DE0" w:rsidRDefault="007C1876" w:rsidP="003F79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бъемы и источники финансирования еж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годно уточняются при формировании райо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ного бюджета на соответствующий финанс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192F" w:rsidRPr="001A3DE0">
              <w:rPr>
                <w:rFonts w:ascii="Times New Roman" w:hAnsi="Times New Roman" w:cs="Times New Roman"/>
                <w:sz w:val="28"/>
                <w:szCs w:val="28"/>
              </w:rPr>
              <w:t>вый год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192F" w:rsidRPr="00366B36" w:rsidTr="003F795F">
        <w:tc>
          <w:tcPr>
            <w:tcW w:w="3510" w:type="dxa"/>
          </w:tcPr>
          <w:p w:rsidR="00F7192F" w:rsidRPr="00366B36" w:rsidRDefault="00F7192F" w:rsidP="00F12070">
            <w:pPr>
              <w:pStyle w:val="ConsPlusCell"/>
              <w:widowControl/>
              <w:suppressAutoHyphens/>
              <w:jc w:val="both"/>
            </w:pPr>
          </w:p>
        </w:tc>
        <w:tc>
          <w:tcPr>
            <w:tcW w:w="532" w:type="dxa"/>
          </w:tcPr>
          <w:p w:rsidR="00F7192F" w:rsidRPr="00366B36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F7192F" w:rsidRPr="00366B36" w:rsidRDefault="00F7192F" w:rsidP="003F795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7192F" w:rsidRPr="00366B36" w:rsidTr="003F795F">
        <w:tc>
          <w:tcPr>
            <w:tcW w:w="3510" w:type="dxa"/>
          </w:tcPr>
          <w:p w:rsidR="00F7192F" w:rsidRDefault="00F553BF" w:rsidP="00530B66">
            <w:pPr>
              <w:pStyle w:val="ConsPlusCell"/>
              <w:widowControl/>
              <w:suppressAutoHyphens/>
              <w:jc w:val="both"/>
            </w:pPr>
            <w:r w:rsidRPr="00366B36">
              <w:t>Целевые индикаторы</w:t>
            </w:r>
            <w:r w:rsidR="00F7192F" w:rsidRPr="00366B36">
              <w:t xml:space="preserve"> </w:t>
            </w:r>
            <w:r w:rsidR="00465CF6">
              <w:t>и показатели программы</w:t>
            </w: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6E0319" w:rsidRDefault="006E0319" w:rsidP="00530B66">
            <w:pPr>
              <w:pStyle w:val="ConsPlusCell"/>
              <w:widowControl/>
              <w:suppressAutoHyphens/>
              <w:jc w:val="both"/>
            </w:pPr>
          </w:p>
          <w:p w:rsidR="006E0319" w:rsidRDefault="006E0319" w:rsidP="00530B66">
            <w:pPr>
              <w:pStyle w:val="ConsPlusCell"/>
              <w:widowControl/>
              <w:suppressAutoHyphens/>
              <w:jc w:val="both"/>
            </w:pPr>
          </w:p>
          <w:p w:rsidR="006E0319" w:rsidRDefault="006E0319" w:rsidP="00530B66">
            <w:pPr>
              <w:pStyle w:val="ConsPlusCell"/>
              <w:widowControl/>
              <w:suppressAutoHyphens/>
              <w:jc w:val="both"/>
            </w:pPr>
          </w:p>
          <w:p w:rsidR="006E0319" w:rsidRDefault="006E0319" w:rsidP="00530B66">
            <w:pPr>
              <w:pStyle w:val="ConsPlusCell"/>
              <w:widowControl/>
              <w:suppressAutoHyphens/>
              <w:jc w:val="both"/>
            </w:pP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  <w:proofErr w:type="spellStart"/>
            <w:r>
              <w:t>Справочно</w:t>
            </w:r>
            <w:proofErr w:type="spellEnd"/>
            <w:r>
              <w:t xml:space="preserve">: объем налоговых расходов </w:t>
            </w:r>
            <w:proofErr w:type="spellStart"/>
            <w:r>
              <w:t>Поспелихинского</w:t>
            </w:r>
            <w:proofErr w:type="spellEnd"/>
            <w:r>
              <w:t xml:space="preserve"> района в рамках реализации муниципальной программы (всего)</w:t>
            </w:r>
          </w:p>
          <w:p w:rsidR="00465CF6" w:rsidRDefault="00465CF6" w:rsidP="00530B66">
            <w:pPr>
              <w:pStyle w:val="ConsPlusCell"/>
              <w:widowControl/>
              <w:suppressAutoHyphens/>
              <w:jc w:val="both"/>
            </w:pPr>
          </w:p>
          <w:p w:rsidR="00465CF6" w:rsidRPr="00366B36" w:rsidRDefault="00465CF6" w:rsidP="00530B66">
            <w:pPr>
              <w:pStyle w:val="ConsPlusCell"/>
              <w:widowControl/>
              <w:suppressAutoHyphens/>
              <w:jc w:val="both"/>
            </w:pPr>
            <w: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532" w:type="dxa"/>
          </w:tcPr>
          <w:p w:rsidR="00F7192F" w:rsidRPr="001A3DE0" w:rsidRDefault="00F7192F" w:rsidP="00F12070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обращений в ЕДДС района по качеству предоставления комм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нальных услуг (теплоснабжение, водосна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жение, водоотведение);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построенных, отремонтирова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ных и реконструированных котельных;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приобретенного оборудования для нормального функционирования объектов жилищно-коммунального хозяйства;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единиц спецте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ники жилищно-коммунального назначения;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Доля уличной канализационной сети, нужд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ющейся в замене, в общей протяженности к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нализационной сети;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Доля уличной водопроводной сети, нужда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щейся в замене, в общей протяженности в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допроводной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построенных, отремонтирова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ных и реконструированных объектов вод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снабжения;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Доля тепловых сетей, нуждающихся в замене, в общей протяженности тепловых сетей;</w:t>
            </w:r>
          </w:p>
          <w:p w:rsidR="006E0319" w:rsidRPr="001A3DE0" w:rsidRDefault="006E0319" w:rsidP="0070196F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контейнеров.</w:t>
            </w:r>
          </w:p>
          <w:p w:rsidR="00465CF6" w:rsidRPr="001A3DE0" w:rsidRDefault="00465CF6" w:rsidP="0070196F">
            <w:pPr>
              <w:suppressAutoHyphens/>
              <w:ind w:firstLine="0"/>
              <w:rPr>
                <w:sz w:val="28"/>
                <w:szCs w:val="28"/>
              </w:rPr>
            </w:pPr>
          </w:p>
          <w:p w:rsidR="00465CF6" w:rsidRPr="001A3DE0" w:rsidRDefault="00465CF6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B6969" w:rsidRPr="001A3DE0" w:rsidRDefault="008B6969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465CF6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2030 году достичь следующих результатов: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обращений в ЕДДС района по качеству предоставления комм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нальных услуг (теплоснабжение, водосна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жение, водоотведение)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до 270 единиц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построенных, отремонтирова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ных и реконструированных котельных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8 ед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>ниц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приобретенного оборудования для нормального функционирования объектов жилищно-коммунального хозяйства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13 ед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>ниц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единиц спецте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ники жилищно-коммунального назначения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7 единиц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E7429C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Снижение доли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уличной канализационной с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ти, нуждающейся в замене, в общей прот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женности канализационной сети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до 50%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E7429C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Снижение д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уличной водопроводной сети, нуждающейся в замене, в общей протяженн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сти водопроводной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сети – до 37 %</w:t>
            </w:r>
            <w:proofErr w:type="gramStart"/>
            <w:r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6E0319" w:rsidRPr="001A3DE0" w:rsidRDefault="006E0319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построенных, отремонтирова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ных и реконструированных объектов вод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9 единиц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E7429C" w:rsidP="006E03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Снижение д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тепловых сетей, нуждающи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ся в замене, в общей протяженности тепл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вых сетей</w:t>
            </w: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до 50 %</w:t>
            </w:r>
            <w:r w:rsidR="006E0319" w:rsidRPr="001A3D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319" w:rsidRPr="001A3DE0" w:rsidRDefault="006E0319" w:rsidP="006E0319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DE0"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приобретенных контейнеров</w:t>
            </w:r>
            <w:r w:rsidR="00E7429C" w:rsidRPr="001A3DE0">
              <w:rPr>
                <w:rFonts w:ascii="Times New Roman" w:hAnsi="Times New Roman" w:cs="Times New Roman"/>
                <w:sz w:val="28"/>
                <w:szCs w:val="28"/>
              </w:rPr>
              <w:t xml:space="preserve"> – 168 единиц.</w:t>
            </w: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B" w:rsidRPr="001A3DE0" w:rsidRDefault="00B873CB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F6" w:rsidRPr="001A3DE0" w:rsidRDefault="00465CF6" w:rsidP="0070196F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8E8" w:rsidRPr="00465CF6" w:rsidRDefault="00A36C43" w:rsidP="0023684E">
      <w:pPr>
        <w:tabs>
          <w:tab w:val="num" w:pos="8582"/>
        </w:tabs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Общая характеристика сферы реализации муниципальной программы</w:t>
      </w:r>
    </w:p>
    <w:p w:rsidR="00A36C43" w:rsidRPr="00465CF6" w:rsidRDefault="00A36C43" w:rsidP="0023684E">
      <w:pPr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3684E" w:rsidRPr="00465CF6" w:rsidRDefault="0023684E" w:rsidP="0023684E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Поспелихинский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 расположен в юго-западной части Алтайского края. На северо-востоке граничит с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Шипуновским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районом, на юго-востоке – с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К</w:t>
      </w:r>
      <w:r w:rsidRPr="00465CF6">
        <w:rPr>
          <w:rFonts w:ascii="Times New Roman" w:hAnsi="Times New Roman" w:cs="Times New Roman"/>
          <w:sz w:val="28"/>
          <w:szCs w:val="28"/>
        </w:rPr>
        <w:t>у</w:t>
      </w:r>
      <w:r w:rsidRPr="00465CF6">
        <w:rPr>
          <w:rFonts w:ascii="Times New Roman" w:hAnsi="Times New Roman" w:cs="Times New Roman"/>
          <w:sz w:val="28"/>
          <w:szCs w:val="28"/>
        </w:rPr>
        <w:t>рьинским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районом, на юге – со </w:t>
      </w:r>
      <w:proofErr w:type="spellStart"/>
      <w:r w:rsidR="008B6969" w:rsidRPr="00465CF6">
        <w:rPr>
          <w:rFonts w:ascii="Times New Roman" w:hAnsi="Times New Roman" w:cs="Times New Roman"/>
          <w:sz w:val="28"/>
          <w:szCs w:val="28"/>
        </w:rPr>
        <w:t>Змеиногорским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районом, на юго-западе с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Рубцовским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районом, на северо-западе с </w:t>
      </w:r>
      <w:proofErr w:type="spellStart"/>
      <w:r w:rsidR="008B6969" w:rsidRPr="00465CF6">
        <w:rPr>
          <w:rFonts w:ascii="Times New Roman" w:hAnsi="Times New Roman" w:cs="Times New Roman"/>
          <w:sz w:val="28"/>
          <w:szCs w:val="28"/>
        </w:rPr>
        <w:t>Новичихинким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районом. Админ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 xml:space="preserve">стративным центром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является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>. Поспелиха. Пл</w:t>
      </w:r>
      <w:r w:rsidRPr="00465CF6">
        <w:rPr>
          <w:rFonts w:ascii="Times New Roman" w:hAnsi="Times New Roman" w:cs="Times New Roman"/>
          <w:sz w:val="28"/>
          <w:szCs w:val="28"/>
        </w:rPr>
        <w:t>о</w:t>
      </w:r>
      <w:r w:rsidRPr="00465CF6">
        <w:rPr>
          <w:rFonts w:ascii="Times New Roman" w:hAnsi="Times New Roman" w:cs="Times New Roman"/>
          <w:sz w:val="28"/>
          <w:szCs w:val="28"/>
        </w:rPr>
        <w:t>щадь района составляет 2423</w:t>
      </w:r>
      <w:r w:rsidR="00C802EE" w:rsidRPr="00465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кв.</w:t>
      </w:r>
      <w:r w:rsidR="006C5C6E" w:rsidRPr="00465CF6">
        <w:rPr>
          <w:rFonts w:ascii="Times New Roman" w:hAnsi="Times New Roman" w:cs="Times New Roman"/>
          <w:sz w:val="28"/>
          <w:szCs w:val="28"/>
        </w:rPr>
        <w:t>к</w:t>
      </w:r>
      <w:r w:rsidRPr="00465CF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.  Территориально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Поспелихинский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 подразделен на 11 муниципальных образований, насчитывается 24 населе</w:t>
      </w:r>
      <w:r w:rsidRPr="00465CF6">
        <w:rPr>
          <w:rFonts w:ascii="Times New Roman" w:hAnsi="Times New Roman" w:cs="Times New Roman"/>
          <w:sz w:val="28"/>
          <w:szCs w:val="28"/>
        </w:rPr>
        <w:t>н</w:t>
      </w:r>
      <w:r w:rsidRPr="00465CF6">
        <w:rPr>
          <w:rFonts w:ascii="Times New Roman" w:hAnsi="Times New Roman" w:cs="Times New Roman"/>
          <w:sz w:val="28"/>
          <w:szCs w:val="28"/>
        </w:rPr>
        <w:t>ных пункта. Наиболее крупным из них явля</w:t>
      </w:r>
      <w:r w:rsidR="00A20E57" w:rsidRPr="00465CF6">
        <w:rPr>
          <w:rFonts w:ascii="Times New Roman" w:hAnsi="Times New Roman" w:cs="Times New Roman"/>
          <w:sz w:val="28"/>
          <w:szCs w:val="28"/>
        </w:rPr>
        <w:t xml:space="preserve">ется </w:t>
      </w:r>
      <w:proofErr w:type="gramStart"/>
      <w:r w:rsidR="00A20E57" w:rsidRPr="00465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20E57" w:rsidRPr="00465CF6">
        <w:rPr>
          <w:rFonts w:ascii="Times New Roman" w:hAnsi="Times New Roman" w:cs="Times New Roman"/>
          <w:sz w:val="28"/>
          <w:szCs w:val="28"/>
        </w:rPr>
        <w:t>. Поспелиха. На начало 202</w:t>
      </w:r>
      <w:r w:rsidR="009C0CD3" w:rsidRPr="00465CF6">
        <w:rPr>
          <w:rFonts w:ascii="Times New Roman" w:hAnsi="Times New Roman" w:cs="Times New Roman"/>
          <w:sz w:val="28"/>
          <w:szCs w:val="28"/>
        </w:rPr>
        <w:t>4</w:t>
      </w:r>
      <w:r w:rsidRPr="00465CF6">
        <w:rPr>
          <w:rFonts w:ascii="Times New Roman" w:hAnsi="Times New Roman" w:cs="Times New Roman"/>
          <w:sz w:val="28"/>
          <w:szCs w:val="28"/>
        </w:rPr>
        <w:t xml:space="preserve"> г численность населения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составляет </w:t>
      </w:r>
      <w:r w:rsidR="00A20E57" w:rsidRPr="00465CF6">
        <w:rPr>
          <w:rFonts w:ascii="Times New Roman" w:hAnsi="Times New Roman" w:cs="Times New Roman"/>
          <w:sz w:val="28"/>
          <w:szCs w:val="28"/>
        </w:rPr>
        <w:t>19641</w:t>
      </w:r>
      <w:r w:rsidRPr="00465CF6">
        <w:rPr>
          <w:rFonts w:ascii="Times New Roman" w:hAnsi="Times New Roman" w:cs="Times New Roman"/>
          <w:sz w:val="28"/>
          <w:szCs w:val="28"/>
        </w:rPr>
        <w:t xml:space="preserve"> ч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 xml:space="preserve">ловек, численность населения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Поспелиха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 xml:space="preserve"> 1</w:t>
      </w:r>
      <w:r w:rsidR="009C0CD3" w:rsidRPr="00465CF6">
        <w:rPr>
          <w:rFonts w:ascii="Times New Roman" w:hAnsi="Times New Roman" w:cs="Times New Roman"/>
          <w:sz w:val="28"/>
          <w:szCs w:val="28"/>
        </w:rPr>
        <w:t>0330</w:t>
      </w:r>
      <w:r w:rsidRPr="00465CF6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3684E" w:rsidRPr="00465CF6" w:rsidRDefault="0023684E" w:rsidP="0023684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Большая часть территории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относится к теплому, </w:t>
      </w:r>
      <w:r w:rsidRPr="00465CF6">
        <w:rPr>
          <w:rFonts w:ascii="Times New Roman" w:hAnsi="Times New Roman" w:cs="Times New Roman"/>
          <w:sz w:val="28"/>
          <w:szCs w:val="28"/>
        </w:rPr>
        <w:lastRenderedPageBreak/>
        <w:t>слабо увлажненному климатическому району. Наиболее холодным месяцем является – январь, теплым – июль. Безмо</w:t>
      </w:r>
      <w:r w:rsidR="00A20E57" w:rsidRPr="00465CF6">
        <w:rPr>
          <w:rFonts w:ascii="Times New Roman" w:hAnsi="Times New Roman" w:cs="Times New Roman"/>
          <w:sz w:val="28"/>
          <w:szCs w:val="28"/>
        </w:rPr>
        <w:t>розный период длится в среднем 200-</w:t>
      </w:r>
      <w:r w:rsidRPr="00465CF6">
        <w:rPr>
          <w:rFonts w:ascii="Times New Roman" w:hAnsi="Times New Roman" w:cs="Times New Roman"/>
          <w:sz w:val="28"/>
          <w:szCs w:val="28"/>
        </w:rPr>
        <w:t>2</w:t>
      </w:r>
      <w:r w:rsidR="00A20E57" w:rsidRPr="00465CF6">
        <w:rPr>
          <w:rFonts w:ascii="Times New Roman" w:hAnsi="Times New Roman" w:cs="Times New Roman"/>
          <w:sz w:val="28"/>
          <w:szCs w:val="28"/>
        </w:rPr>
        <w:t>3</w:t>
      </w:r>
      <w:r w:rsidRPr="00465CF6">
        <w:rPr>
          <w:rFonts w:ascii="Times New Roman" w:hAnsi="Times New Roman" w:cs="Times New Roman"/>
          <w:sz w:val="28"/>
          <w:szCs w:val="28"/>
        </w:rPr>
        <w:t>0 дней. Продолжительность периода с устойчивы</w:t>
      </w:r>
      <w:r w:rsidR="00A20E57" w:rsidRPr="00465CF6">
        <w:rPr>
          <w:rFonts w:ascii="Times New Roman" w:hAnsi="Times New Roman" w:cs="Times New Roman"/>
          <w:sz w:val="28"/>
          <w:szCs w:val="28"/>
        </w:rPr>
        <w:t>м снежным покровом составляет 160-17</w:t>
      </w:r>
      <w:r w:rsidRPr="00465CF6">
        <w:rPr>
          <w:rFonts w:ascii="Times New Roman" w:hAnsi="Times New Roman" w:cs="Times New Roman"/>
          <w:sz w:val="28"/>
          <w:szCs w:val="28"/>
        </w:rPr>
        <w:t>0 дней. Наибольшая глубина промерзания почвы – в пред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 xml:space="preserve">лах </w:t>
      </w:r>
      <w:r w:rsidR="00A20E57" w:rsidRPr="00465CF6">
        <w:rPr>
          <w:rFonts w:ascii="Times New Roman" w:hAnsi="Times New Roman" w:cs="Times New Roman"/>
          <w:sz w:val="28"/>
          <w:szCs w:val="28"/>
        </w:rPr>
        <w:t>160-190 с</w:t>
      </w:r>
      <w:r w:rsidRPr="00465CF6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68521D" w:rsidRPr="00465CF6" w:rsidRDefault="0068521D" w:rsidP="0023684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Климатические особенности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требуют повышенной надежности и работоспособности инженерных систем жизнедеятельности населенных пунктов района. Сложность жизнеобеспечения обусловлена </w:t>
      </w:r>
      <w:proofErr w:type="spellStart"/>
      <w:r w:rsidR="00A20E57" w:rsidRPr="00465CF6">
        <w:rPr>
          <w:rFonts w:ascii="Times New Roman" w:hAnsi="Times New Roman" w:cs="Times New Roman"/>
          <w:sz w:val="28"/>
          <w:szCs w:val="28"/>
        </w:rPr>
        <w:t>ра</w:t>
      </w:r>
      <w:r w:rsidR="00A20E57" w:rsidRPr="00465CF6">
        <w:rPr>
          <w:rFonts w:ascii="Times New Roman" w:hAnsi="Times New Roman" w:cs="Times New Roman"/>
          <w:sz w:val="28"/>
          <w:szCs w:val="28"/>
        </w:rPr>
        <w:t>с</w:t>
      </w:r>
      <w:r w:rsidR="008B6969" w:rsidRPr="00465CF6">
        <w:rPr>
          <w:rFonts w:ascii="Times New Roman" w:hAnsi="Times New Roman" w:cs="Times New Roman"/>
          <w:sz w:val="28"/>
          <w:szCs w:val="28"/>
        </w:rPr>
        <w:t>средоточенностью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населенных пунктов. В среднем на территории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продолжительность отопительного сезона </w:t>
      </w:r>
      <w:r w:rsidR="00CA7BD6" w:rsidRPr="00465CF6">
        <w:rPr>
          <w:rFonts w:ascii="Times New Roman" w:hAnsi="Times New Roman" w:cs="Times New Roman"/>
          <w:sz w:val="28"/>
          <w:szCs w:val="28"/>
        </w:rPr>
        <w:t>составля</w:t>
      </w:r>
      <w:r w:rsidRPr="00465CF6">
        <w:rPr>
          <w:rFonts w:ascii="Times New Roman" w:hAnsi="Times New Roman" w:cs="Times New Roman"/>
          <w:sz w:val="28"/>
          <w:szCs w:val="28"/>
        </w:rPr>
        <w:t xml:space="preserve">ет </w:t>
      </w:r>
      <w:r w:rsidR="00CA7BD6" w:rsidRPr="00465CF6">
        <w:rPr>
          <w:rFonts w:ascii="Times New Roman" w:hAnsi="Times New Roman" w:cs="Times New Roman"/>
          <w:sz w:val="28"/>
          <w:szCs w:val="28"/>
        </w:rPr>
        <w:t>7</w:t>
      </w:r>
      <w:r w:rsidR="00A20E57" w:rsidRPr="00465CF6">
        <w:rPr>
          <w:rFonts w:ascii="Times New Roman" w:hAnsi="Times New Roman" w:cs="Times New Roman"/>
          <w:sz w:val="28"/>
          <w:szCs w:val="28"/>
        </w:rPr>
        <w:t>,5</w:t>
      </w:r>
      <w:r w:rsidR="00CA7BD6" w:rsidRPr="00465CF6">
        <w:rPr>
          <w:rFonts w:ascii="Times New Roman" w:hAnsi="Times New Roman" w:cs="Times New Roman"/>
          <w:sz w:val="28"/>
          <w:szCs w:val="28"/>
        </w:rPr>
        <w:t>-8 месяцев</w:t>
      </w:r>
      <w:r w:rsidR="00A20E57" w:rsidRPr="00465CF6">
        <w:rPr>
          <w:rFonts w:ascii="Times New Roman" w:hAnsi="Times New Roman" w:cs="Times New Roman"/>
          <w:sz w:val="28"/>
          <w:szCs w:val="28"/>
        </w:rPr>
        <w:t>.</w:t>
      </w:r>
    </w:p>
    <w:p w:rsidR="00B972C6" w:rsidRPr="00465CF6" w:rsidRDefault="006C68E8" w:rsidP="00B972C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65CF6">
        <w:rPr>
          <w:rFonts w:ascii="Times New Roman" w:hAnsi="Times New Roman" w:cs="Times New Roman"/>
          <w:color w:val="000000"/>
          <w:sz w:val="28"/>
          <w:szCs w:val="28"/>
        </w:rPr>
        <w:t>Муниципальная</w:t>
      </w:r>
      <w:r w:rsidR="003247AD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B972C6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</w:t>
      </w:r>
      <w:r w:rsidR="00281FBC" w:rsidRPr="00465CF6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  <w:proofErr w:type="spellStart"/>
      <w:r w:rsidR="00281FBC"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="00281FBC" w:rsidRPr="00465CF6">
        <w:rPr>
          <w:rFonts w:ascii="Times New Roman" w:hAnsi="Times New Roman" w:cs="Times New Roman"/>
          <w:sz w:val="28"/>
          <w:szCs w:val="28"/>
        </w:rPr>
        <w:t xml:space="preserve"> рай</w:t>
      </w:r>
      <w:r w:rsidR="00281FBC" w:rsidRPr="00465CF6">
        <w:rPr>
          <w:rFonts w:ascii="Times New Roman" w:hAnsi="Times New Roman" w:cs="Times New Roman"/>
          <w:sz w:val="28"/>
          <w:szCs w:val="28"/>
        </w:rPr>
        <w:t>о</w:t>
      </w:r>
      <w:r w:rsidR="00281FBC" w:rsidRPr="00465CF6">
        <w:rPr>
          <w:rFonts w:ascii="Times New Roman" w:hAnsi="Times New Roman" w:cs="Times New Roman"/>
          <w:sz w:val="28"/>
          <w:szCs w:val="28"/>
        </w:rPr>
        <w:t>на Алтайского края жилищно-коммунальными услу</w:t>
      </w:r>
      <w:r w:rsidR="009B6198" w:rsidRPr="00465CF6">
        <w:rPr>
          <w:rFonts w:ascii="Times New Roman" w:hAnsi="Times New Roman" w:cs="Times New Roman"/>
          <w:sz w:val="28"/>
          <w:szCs w:val="28"/>
        </w:rPr>
        <w:t>гами»</w:t>
      </w:r>
      <w:r w:rsidR="00281FBC" w:rsidRPr="00465CF6">
        <w:rPr>
          <w:rFonts w:ascii="Times New Roman" w:hAnsi="Times New Roman" w:cs="Times New Roman"/>
          <w:sz w:val="28"/>
          <w:szCs w:val="28"/>
        </w:rPr>
        <w:t xml:space="preserve"> на 20</w:t>
      </w:r>
      <w:r w:rsidR="00C802EE" w:rsidRPr="00465CF6">
        <w:rPr>
          <w:rFonts w:ascii="Times New Roman" w:hAnsi="Times New Roman" w:cs="Times New Roman"/>
          <w:sz w:val="28"/>
          <w:szCs w:val="28"/>
        </w:rPr>
        <w:t>2</w:t>
      </w:r>
      <w:r w:rsidR="00A20E57" w:rsidRPr="00465CF6">
        <w:rPr>
          <w:rFonts w:ascii="Times New Roman" w:hAnsi="Times New Roman" w:cs="Times New Roman"/>
          <w:sz w:val="28"/>
          <w:szCs w:val="28"/>
        </w:rPr>
        <w:t>6</w:t>
      </w:r>
      <w:r w:rsidR="008C7DA4" w:rsidRPr="00465CF6">
        <w:rPr>
          <w:rFonts w:ascii="Times New Roman" w:hAnsi="Times New Roman" w:cs="Times New Roman"/>
          <w:sz w:val="28"/>
          <w:szCs w:val="28"/>
        </w:rPr>
        <w:t xml:space="preserve"> - </w:t>
      </w:r>
      <w:r w:rsidR="00A20E57" w:rsidRPr="00465CF6">
        <w:rPr>
          <w:rFonts w:ascii="Times New Roman" w:hAnsi="Times New Roman" w:cs="Times New Roman"/>
          <w:sz w:val="28"/>
          <w:szCs w:val="28"/>
        </w:rPr>
        <w:t>2030</w:t>
      </w:r>
      <w:r w:rsidR="00281FBC" w:rsidRPr="00465CF6">
        <w:rPr>
          <w:rFonts w:ascii="Times New Roman" w:hAnsi="Times New Roman" w:cs="Times New Roman"/>
          <w:sz w:val="28"/>
          <w:szCs w:val="28"/>
        </w:rPr>
        <w:t xml:space="preserve"> г</w:t>
      </w:r>
      <w:r w:rsidR="00281FBC" w:rsidRPr="00465CF6">
        <w:rPr>
          <w:rFonts w:ascii="Times New Roman" w:hAnsi="Times New Roman" w:cs="Times New Roman"/>
          <w:sz w:val="28"/>
          <w:szCs w:val="28"/>
        </w:rPr>
        <w:t>о</w:t>
      </w:r>
      <w:r w:rsidR="00281FBC" w:rsidRPr="00465CF6">
        <w:rPr>
          <w:rFonts w:ascii="Times New Roman" w:hAnsi="Times New Roman" w:cs="Times New Roman"/>
          <w:sz w:val="28"/>
          <w:szCs w:val="28"/>
        </w:rPr>
        <w:t>ды</w:t>
      </w:r>
      <w:r w:rsidR="00B972C6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(далее - Программа) </w:t>
      </w:r>
      <w:r w:rsidR="00F23225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разработана в соответствии с инвестиционн</w:t>
      </w:r>
      <w:r w:rsidR="00F23225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ы</w:t>
      </w:r>
      <w:r w:rsidR="00F23225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ми планами Администрации района и </w:t>
      </w:r>
      <w:r w:rsidR="00B972C6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предусматривает </w:t>
      </w:r>
      <w:r w:rsidR="00E330B3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мероприяти</w:t>
      </w:r>
      <w:r w:rsidR="00D677B7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я</w:t>
      </w:r>
      <w:r w:rsidR="00E330B3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, направленны</w:t>
      </w:r>
      <w:r w:rsidR="00D677B7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>е</w:t>
      </w:r>
      <w:r w:rsidR="00E330B3" w:rsidRPr="00465CF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на </w:t>
      </w:r>
      <w:r w:rsidR="00B972C6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</w:t>
      </w:r>
      <w:r w:rsidR="00CA7BD6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и бесперебойного </w:t>
      </w:r>
      <w:r w:rsidR="00B972C6" w:rsidRPr="00465CF6">
        <w:rPr>
          <w:rFonts w:ascii="Times New Roman" w:hAnsi="Times New Roman" w:cs="Times New Roman"/>
          <w:color w:val="000000"/>
          <w:sz w:val="28"/>
          <w:szCs w:val="28"/>
        </w:rPr>
        <w:t>предоставления коммунальных услуг</w:t>
      </w:r>
      <w:r w:rsidR="00B972C6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>, а также модернизаци</w:t>
      </w:r>
      <w:r w:rsidR="003247AD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>ю</w:t>
      </w:r>
      <w:r w:rsidR="00CA7BD6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повышение эффективности и надежности функционирования </w:t>
      </w:r>
      <w:r w:rsidR="00B972C6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объектов </w:t>
      </w:r>
      <w:r w:rsidR="00DA2DC5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>жилищно-</w:t>
      </w:r>
      <w:r w:rsidR="00B972C6"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коммунальной </w:t>
      </w:r>
      <w:r w:rsidR="00B972C6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инфраструктуры</w:t>
      </w:r>
      <w:r w:rsidR="00E330B3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муниципального образования </w:t>
      </w:r>
      <w:proofErr w:type="spellStart"/>
      <w:r w:rsidR="00E330B3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Поспелихинский</w:t>
      </w:r>
      <w:proofErr w:type="spellEnd"/>
      <w:r w:rsidR="00E330B3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</w:t>
      </w:r>
      <w:r w:rsidR="00B972C6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B972C6" w:rsidRPr="00465CF6" w:rsidRDefault="00B972C6" w:rsidP="00B972C6">
      <w:pPr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E330B3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направлена на обеспечение надежного и устойчивого </w:t>
      </w:r>
      <w:r w:rsidR="00F23225" w:rsidRPr="00465CF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23225" w:rsidRPr="00465CF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F23225" w:rsidRPr="00465CF6">
        <w:rPr>
          <w:rFonts w:ascii="Times New Roman" w:hAnsi="Times New Roman" w:cs="Times New Roman"/>
          <w:color w:val="000000"/>
          <w:sz w:val="28"/>
          <w:szCs w:val="28"/>
        </w:rPr>
        <w:t>служивания</w:t>
      </w:r>
      <w:r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потребителей коммунальных услуг, снижение износа объектов </w:t>
      </w:r>
      <w:r w:rsidRPr="00465CF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коммунальной инфраструктуры, модернизацию этих объектов путем 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внедрения энергосберегающих технологий</w:t>
      </w:r>
      <w:r w:rsidR="00CA7BD6" w:rsidRPr="00465CF6">
        <w:rPr>
          <w:rFonts w:ascii="Times New Roman" w:hAnsi="Times New Roman" w:cs="Times New Roman"/>
          <w:color w:val="000000"/>
          <w:sz w:val="28"/>
          <w:szCs w:val="28"/>
        </w:rPr>
        <w:t>, проведение мероприятий по своевременной подготовке и бесперебойной работе объектов жилищно-коммунального хозяйства района в зимних условиях, обеспечение беспер</w:t>
      </w:r>
      <w:r w:rsidR="00CA7BD6" w:rsidRPr="00465C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A7BD6" w:rsidRPr="00465CF6">
        <w:rPr>
          <w:rFonts w:ascii="Times New Roman" w:hAnsi="Times New Roman" w:cs="Times New Roman"/>
          <w:color w:val="000000"/>
          <w:sz w:val="28"/>
          <w:szCs w:val="28"/>
        </w:rPr>
        <w:t>бойного электроснабжения объектов жилищно-коммунального хозяйства</w:t>
      </w:r>
      <w:r w:rsidR="005024C8" w:rsidRPr="00465CF6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23225" w:rsidRPr="00465CF6" w:rsidRDefault="00F23225" w:rsidP="00F23225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В реформе жилищно-коммунального комплекса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особое значение уделено реконструкции, модернизации и капитальному р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монту объектов инженерной инфраструктуры, позволяющих снизить нерац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ональные затраты и потери энергоресурсов</w:t>
      </w:r>
      <w:r w:rsidR="007E25DC" w:rsidRPr="00465CF6">
        <w:rPr>
          <w:rFonts w:ascii="Times New Roman" w:hAnsi="Times New Roman" w:cs="Times New Roman"/>
          <w:sz w:val="28"/>
          <w:szCs w:val="28"/>
        </w:rPr>
        <w:t>,</w:t>
      </w:r>
      <w:r w:rsidR="000623EF" w:rsidRPr="00465CF6">
        <w:rPr>
          <w:rFonts w:ascii="Times New Roman" w:hAnsi="Times New Roman" w:cs="Times New Roman"/>
          <w:sz w:val="28"/>
          <w:szCs w:val="28"/>
        </w:rPr>
        <w:t xml:space="preserve"> повысить качество поставляем</w:t>
      </w:r>
      <w:r w:rsidR="000623EF" w:rsidRPr="00465CF6">
        <w:rPr>
          <w:rFonts w:ascii="Times New Roman" w:hAnsi="Times New Roman" w:cs="Times New Roman"/>
          <w:sz w:val="28"/>
          <w:szCs w:val="28"/>
        </w:rPr>
        <w:t>о</w:t>
      </w:r>
      <w:r w:rsidR="000623EF" w:rsidRPr="00465CF6">
        <w:rPr>
          <w:rFonts w:ascii="Times New Roman" w:hAnsi="Times New Roman" w:cs="Times New Roman"/>
          <w:sz w:val="28"/>
          <w:szCs w:val="28"/>
        </w:rPr>
        <w:t>го населению ресурса</w:t>
      </w:r>
      <w:r w:rsidR="007E25DC" w:rsidRPr="00465CF6">
        <w:rPr>
          <w:rFonts w:ascii="Times New Roman" w:hAnsi="Times New Roman" w:cs="Times New Roman"/>
          <w:sz w:val="28"/>
          <w:szCs w:val="28"/>
        </w:rPr>
        <w:t xml:space="preserve"> и улучшить экологическую </w:t>
      </w:r>
      <w:r w:rsidR="00715100" w:rsidRPr="00465CF6">
        <w:rPr>
          <w:rFonts w:ascii="Times New Roman" w:hAnsi="Times New Roman" w:cs="Times New Roman"/>
          <w:sz w:val="28"/>
          <w:szCs w:val="28"/>
        </w:rPr>
        <w:t>ситуацию</w:t>
      </w:r>
      <w:r w:rsidR="007E25DC" w:rsidRPr="00465CF6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465CF6">
        <w:rPr>
          <w:rFonts w:ascii="Times New Roman" w:hAnsi="Times New Roman" w:cs="Times New Roman"/>
          <w:sz w:val="28"/>
          <w:szCs w:val="28"/>
        </w:rPr>
        <w:t>.</w:t>
      </w:r>
    </w:p>
    <w:p w:rsidR="00BF4009" w:rsidRPr="00465CF6" w:rsidRDefault="00BF4009" w:rsidP="00BF4009">
      <w:pPr>
        <w:ind w:right="2"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Все объекты жилищно-коммунального комплекса района были построены прак</w:t>
      </w:r>
      <w:r w:rsidR="00B554BD" w:rsidRPr="00465CF6">
        <w:rPr>
          <w:rFonts w:ascii="Times New Roman" w:hAnsi="Times New Roman" w:cs="Times New Roman"/>
          <w:sz w:val="28"/>
          <w:szCs w:val="28"/>
        </w:rPr>
        <w:t>тически одновременно более 4</w:t>
      </w:r>
      <w:r w:rsidRPr="00465CF6">
        <w:rPr>
          <w:rFonts w:ascii="Times New Roman" w:hAnsi="Times New Roman" w:cs="Times New Roman"/>
          <w:sz w:val="28"/>
          <w:szCs w:val="28"/>
        </w:rPr>
        <w:t>0 лет назад. В связи с этим основной пр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чиной сложившейся ситуации послужило то, что эти объекты были постро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 xml:space="preserve">ны без учета современных требований энергосбережения, экономической обоснованности и санитарных норм. 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самоуправления в Российской Ф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дерации» вопросы организации в гран</w:t>
      </w:r>
      <w:r w:rsidR="000623EF" w:rsidRPr="00465CF6">
        <w:rPr>
          <w:rFonts w:ascii="Times New Roman" w:hAnsi="Times New Roman" w:cs="Times New Roman"/>
          <w:sz w:val="28"/>
          <w:szCs w:val="28"/>
        </w:rPr>
        <w:t>ицах поселения электр</w:t>
      </w:r>
      <w:proofErr w:type="gramStart"/>
      <w:r w:rsidR="000623EF" w:rsidRPr="00465CF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623EF" w:rsidRPr="00465CF6">
        <w:rPr>
          <w:rFonts w:ascii="Times New Roman" w:hAnsi="Times New Roman" w:cs="Times New Roman"/>
          <w:sz w:val="28"/>
          <w:szCs w:val="28"/>
        </w:rPr>
        <w:t>, тепло-</w:t>
      </w:r>
      <w:r w:rsidRPr="00465CF6">
        <w:rPr>
          <w:rFonts w:ascii="Times New Roman" w:hAnsi="Times New Roman" w:cs="Times New Roman"/>
          <w:sz w:val="28"/>
          <w:szCs w:val="28"/>
        </w:rPr>
        <w:t>водоснабжения населения</w:t>
      </w:r>
      <w:r w:rsidR="0001507F" w:rsidRPr="00465CF6">
        <w:rPr>
          <w:rFonts w:ascii="Times New Roman" w:hAnsi="Times New Roman" w:cs="Times New Roman"/>
          <w:sz w:val="28"/>
          <w:szCs w:val="28"/>
        </w:rPr>
        <w:t xml:space="preserve"> и</w:t>
      </w:r>
      <w:r w:rsidRPr="00465CF6">
        <w:rPr>
          <w:rFonts w:ascii="Times New Roman" w:hAnsi="Times New Roman" w:cs="Times New Roman"/>
          <w:sz w:val="28"/>
          <w:szCs w:val="28"/>
        </w:rPr>
        <w:t xml:space="preserve"> водоотведения возложены на органы мест</w:t>
      </w:r>
      <w:r w:rsidR="004A5628" w:rsidRPr="00465CF6">
        <w:rPr>
          <w:rFonts w:ascii="Times New Roman" w:hAnsi="Times New Roman" w:cs="Times New Roman"/>
          <w:sz w:val="28"/>
          <w:szCs w:val="28"/>
        </w:rPr>
        <w:t>ного самоуправления</w:t>
      </w:r>
      <w:r w:rsidRPr="00465CF6">
        <w:rPr>
          <w:rFonts w:ascii="Times New Roman" w:hAnsi="Times New Roman" w:cs="Times New Roman"/>
          <w:sz w:val="28"/>
          <w:szCs w:val="28"/>
        </w:rPr>
        <w:t>.</w:t>
      </w:r>
      <w:r w:rsidR="00402E5A"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Pr="00465CF6">
        <w:rPr>
          <w:rFonts w:ascii="Times New Roman" w:hAnsi="Times New Roman" w:cs="Times New Roman"/>
          <w:sz w:val="28"/>
          <w:szCs w:val="28"/>
        </w:rPr>
        <w:t>Работы по реконструкции</w:t>
      </w:r>
      <w:r w:rsidR="0001507F" w:rsidRPr="00465CF6">
        <w:rPr>
          <w:rFonts w:ascii="Times New Roman" w:hAnsi="Times New Roman" w:cs="Times New Roman"/>
          <w:sz w:val="28"/>
          <w:szCs w:val="28"/>
        </w:rPr>
        <w:t>,</w:t>
      </w:r>
      <w:r w:rsidRPr="00465CF6">
        <w:rPr>
          <w:rFonts w:ascii="Times New Roman" w:hAnsi="Times New Roman" w:cs="Times New Roman"/>
          <w:sz w:val="28"/>
          <w:szCs w:val="28"/>
        </w:rPr>
        <w:t xml:space="preserve"> модернизации и капитальному ремонту коммунальной инфраструктуры должны осуществляться за счет средств </w:t>
      </w:r>
      <w:r w:rsidR="009C0CD3" w:rsidRPr="00465CF6">
        <w:rPr>
          <w:rFonts w:ascii="Times New Roman" w:hAnsi="Times New Roman" w:cs="Times New Roman"/>
          <w:sz w:val="28"/>
          <w:szCs w:val="28"/>
        </w:rPr>
        <w:t>бюджетов всех уровней</w:t>
      </w:r>
      <w:r w:rsidRPr="00465CF6">
        <w:rPr>
          <w:rFonts w:ascii="Times New Roman" w:hAnsi="Times New Roman" w:cs="Times New Roman"/>
          <w:sz w:val="28"/>
          <w:szCs w:val="28"/>
        </w:rPr>
        <w:t>.</w:t>
      </w:r>
    </w:p>
    <w:p w:rsidR="003C0E96" w:rsidRPr="00465CF6" w:rsidRDefault="003C0E9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За период реализации муниципальной программы 2020-2025 выполнены сл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дующие мероприятия:</w:t>
      </w:r>
    </w:p>
    <w:p w:rsidR="003C0E96" w:rsidRPr="00465CF6" w:rsidRDefault="003C0E9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lastRenderedPageBreak/>
        <w:t>- установлена модульная котельная на ст. Озимая;</w:t>
      </w:r>
    </w:p>
    <w:p w:rsidR="003C0E96" w:rsidRPr="00465CF6" w:rsidRDefault="003C0E9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приобретены </w:t>
      </w:r>
      <w:r w:rsidR="00783385" w:rsidRPr="00465CF6">
        <w:rPr>
          <w:rFonts w:ascii="Times New Roman" w:hAnsi="Times New Roman" w:cs="Times New Roman"/>
          <w:sz w:val="28"/>
          <w:szCs w:val="28"/>
        </w:rPr>
        <w:t xml:space="preserve">твердотопливные </w:t>
      </w:r>
      <w:r w:rsidRPr="00465CF6">
        <w:rPr>
          <w:rFonts w:ascii="Times New Roman" w:hAnsi="Times New Roman" w:cs="Times New Roman"/>
          <w:sz w:val="28"/>
          <w:szCs w:val="28"/>
        </w:rPr>
        <w:t>котл</w:t>
      </w:r>
      <w:r w:rsidR="00783385" w:rsidRPr="00465CF6">
        <w:rPr>
          <w:rFonts w:ascii="Times New Roman" w:hAnsi="Times New Roman" w:cs="Times New Roman"/>
          <w:sz w:val="28"/>
          <w:szCs w:val="28"/>
        </w:rPr>
        <w:t>ы</w:t>
      </w:r>
      <w:r w:rsidRPr="00465CF6">
        <w:rPr>
          <w:rFonts w:ascii="Times New Roman" w:hAnsi="Times New Roman" w:cs="Times New Roman"/>
          <w:sz w:val="28"/>
          <w:szCs w:val="28"/>
        </w:rPr>
        <w:t xml:space="preserve"> КВР-0,4</w:t>
      </w:r>
      <w:r w:rsidR="00783385" w:rsidRPr="00465CF6">
        <w:rPr>
          <w:rFonts w:ascii="Times New Roman" w:hAnsi="Times New Roman" w:cs="Times New Roman"/>
          <w:sz w:val="28"/>
          <w:szCs w:val="28"/>
        </w:rPr>
        <w:t xml:space="preserve"> – 2 шт., КВР-0,35 – 2 шт., «Прометей» - 3 шт.;</w:t>
      </w:r>
    </w:p>
    <w:p w:rsidR="00783385" w:rsidRPr="00465CF6" w:rsidRDefault="00783385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приобретены три дымососа ДН-3,5;</w:t>
      </w:r>
    </w:p>
    <w:p w:rsidR="00783385" w:rsidRPr="00465CF6" w:rsidRDefault="00783385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</w:t>
      </w:r>
      <w:r w:rsidR="00682DE6" w:rsidRPr="00465CF6">
        <w:rPr>
          <w:rFonts w:ascii="Times New Roman" w:hAnsi="Times New Roman" w:cs="Times New Roman"/>
          <w:sz w:val="28"/>
          <w:szCs w:val="28"/>
        </w:rPr>
        <w:t>приобретено котельное оборудование на котельную №75 МКП «</w:t>
      </w:r>
      <w:proofErr w:type="spellStart"/>
      <w:r w:rsidR="00682DE6" w:rsidRPr="00465CF6">
        <w:rPr>
          <w:rFonts w:ascii="Times New Roman" w:hAnsi="Times New Roman" w:cs="Times New Roman"/>
          <w:sz w:val="28"/>
          <w:szCs w:val="28"/>
        </w:rPr>
        <w:t>Жилко</w:t>
      </w:r>
      <w:r w:rsidR="00682DE6" w:rsidRPr="00465CF6">
        <w:rPr>
          <w:rFonts w:ascii="Times New Roman" w:hAnsi="Times New Roman" w:cs="Times New Roman"/>
          <w:sz w:val="28"/>
          <w:szCs w:val="28"/>
        </w:rPr>
        <w:t>м</w:t>
      </w:r>
      <w:r w:rsidR="00682DE6" w:rsidRPr="00465CF6">
        <w:rPr>
          <w:rFonts w:ascii="Times New Roman" w:hAnsi="Times New Roman" w:cs="Times New Roman"/>
          <w:sz w:val="28"/>
          <w:szCs w:val="28"/>
        </w:rPr>
        <w:t>сервис</w:t>
      </w:r>
      <w:proofErr w:type="spellEnd"/>
      <w:r w:rsidR="00682DE6" w:rsidRPr="00465CF6">
        <w:rPr>
          <w:rFonts w:ascii="Times New Roman" w:hAnsi="Times New Roman" w:cs="Times New Roman"/>
          <w:sz w:val="28"/>
          <w:szCs w:val="28"/>
        </w:rPr>
        <w:t>»;</w:t>
      </w:r>
    </w:p>
    <w:p w:rsidR="00682DE6" w:rsidRPr="00465CF6" w:rsidRDefault="00682DE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приобретён циркуляционный насос </w:t>
      </w:r>
      <w:proofErr w:type="spellStart"/>
      <w:r w:rsidRPr="00465CF6">
        <w:rPr>
          <w:rFonts w:ascii="Times New Roman" w:hAnsi="Times New Roman" w:cs="Times New Roman"/>
          <w:sz w:val="28"/>
          <w:szCs w:val="28"/>
          <w:lang w:val="en-US"/>
        </w:rPr>
        <w:t>Wilo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50/120/;</w:t>
      </w:r>
    </w:p>
    <w:p w:rsidR="00682DE6" w:rsidRPr="00465CF6" w:rsidRDefault="00682DE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заменена водонапорная башня в пос.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Факел-Социализма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>;</w:t>
      </w:r>
    </w:p>
    <w:p w:rsidR="00682DE6" w:rsidRPr="00465CF6" w:rsidRDefault="00682DE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установлена дымовая труба в котельной с.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Красноярское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>;</w:t>
      </w:r>
    </w:p>
    <w:p w:rsidR="00682DE6" w:rsidRPr="00465CF6" w:rsidRDefault="00682DE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приобретены контейнеры для накопления ТКО;</w:t>
      </w:r>
    </w:p>
    <w:p w:rsidR="00682DE6" w:rsidRPr="00465CF6" w:rsidRDefault="00682DE6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разработана ПСД для установки контейнерных площадок в пос. Хлебороб и с.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Котляровка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>.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Поспелихинском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районе предприятиями жилищно-коммунального ко</w:t>
      </w:r>
      <w:r w:rsidRPr="00465CF6">
        <w:rPr>
          <w:rFonts w:ascii="Times New Roman" w:hAnsi="Times New Roman" w:cs="Times New Roman"/>
          <w:sz w:val="28"/>
          <w:szCs w:val="28"/>
        </w:rPr>
        <w:t>м</w:t>
      </w:r>
      <w:r w:rsidRPr="00465CF6">
        <w:rPr>
          <w:rFonts w:ascii="Times New Roman" w:hAnsi="Times New Roman" w:cs="Times New Roman"/>
          <w:sz w:val="28"/>
          <w:szCs w:val="28"/>
        </w:rPr>
        <w:t>плекса оказываются услуги по тепло</w:t>
      </w:r>
      <w:r w:rsidR="0001507F" w:rsidRPr="00465CF6">
        <w:rPr>
          <w:rFonts w:ascii="Times New Roman" w:hAnsi="Times New Roman" w:cs="Times New Roman"/>
          <w:sz w:val="28"/>
          <w:szCs w:val="28"/>
        </w:rPr>
        <w:t>,</w:t>
      </w:r>
      <w:r w:rsidR="00B554BD" w:rsidRPr="00465CF6">
        <w:rPr>
          <w:rFonts w:ascii="Times New Roman" w:hAnsi="Times New Roman" w:cs="Times New Roman"/>
          <w:sz w:val="28"/>
          <w:szCs w:val="28"/>
        </w:rPr>
        <w:t xml:space="preserve"> водоснабжению, водоотведению, </w:t>
      </w:r>
      <w:r w:rsidRPr="00465CF6">
        <w:rPr>
          <w:rFonts w:ascii="Times New Roman" w:hAnsi="Times New Roman" w:cs="Times New Roman"/>
          <w:sz w:val="28"/>
          <w:szCs w:val="28"/>
        </w:rPr>
        <w:t>выв</w:t>
      </w:r>
      <w:r w:rsidRPr="00465CF6">
        <w:rPr>
          <w:rFonts w:ascii="Times New Roman" w:hAnsi="Times New Roman" w:cs="Times New Roman"/>
          <w:sz w:val="28"/>
          <w:szCs w:val="28"/>
        </w:rPr>
        <w:t>о</w:t>
      </w:r>
      <w:r w:rsidRPr="00465CF6">
        <w:rPr>
          <w:rFonts w:ascii="Times New Roman" w:hAnsi="Times New Roman" w:cs="Times New Roman"/>
          <w:sz w:val="28"/>
          <w:szCs w:val="28"/>
        </w:rPr>
        <w:t xml:space="preserve">зу жидких и </w:t>
      </w:r>
      <w:r w:rsidR="0001507F" w:rsidRPr="00465CF6">
        <w:rPr>
          <w:rFonts w:ascii="Times New Roman" w:hAnsi="Times New Roman" w:cs="Times New Roman"/>
          <w:sz w:val="28"/>
          <w:szCs w:val="28"/>
        </w:rPr>
        <w:t>твердых коммунальных</w:t>
      </w:r>
      <w:r w:rsidRPr="00465CF6">
        <w:rPr>
          <w:rFonts w:ascii="Times New Roman" w:hAnsi="Times New Roman" w:cs="Times New Roman"/>
          <w:sz w:val="28"/>
          <w:szCs w:val="28"/>
        </w:rPr>
        <w:t xml:space="preserve"> отходов.</w:t>
      </w:r>
    </w:p>
    <w:p w:rsidR="00BF4009" w:rsidRPr="001A3DE0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3DE0">
        <w:rPr>
          <w:rFonts w:ascii="Times New Roman" w:hAnsi="Times New Roman" w:cs="Times New Roman"/>
          <w:sz w:val="28"/>
          <w:szCs w:val="28"/>
        </w:rPr>
        <w:t xml:space="preserve">В своем ресурсном потенциале данные предприятия имеют </w:t>
      </w:r>
      <w:r w:rsidR="008C7DA4" w:rsidRPr="001A3DE0">
        <w:rPr>
          <w:rFonts w:ascii="Times New Roman" w:hAnsi="Times New Roman" w:cs="Times New Roman"/>
          <w:sz w:val="28"/>
          <w:szCs w:val="28"/>
        </w:rPr>
        <w:t>19</w:t>
      </w:r>
      <w:r w:rsidRPr="001A3DE0">
        <w:rPr>
          <w:rFonts w:ascii="Times New Roman" w:hAnsi="Times New Roman" w:cs="Times New Roman"/>
          <w:sz w:val="28"/>
          <w:szCs w:val="28"/>
        </w:rPr>
        <w:t xml:space="preserve"> котель</w:t>
      </w:r>
      <w:r w:rsidR="001D4C1D" w:rsidRPr="001A3DE0">
        <w:rPr>
          <w:rFonts w:ascii="Times New Roman" w:hAnsi="Times New Roman" w:cs="Times New Roman"/>
          <w:sz w:val="28"/>
          <w:szCs w:val="28"/>
        </w:rPr>
        <w:t>н</w:t>
      </w:r>
      <w:r w:rsidR="006F7E62" w:rsidRPr="001A3DE0">
        <w:rPr>
          <w:rFonts w:ascii="Times New Roman" w:hAnsi="Times New Roman" w:cs="Times New Roman"/>
          <w:sz w:val="28"/>
          <w:szCs w:val="28"/>
        </w:rPr>
        <w:t>ых</w:t>
      </w:r>
      <w:r w:rsidR="005F7749" w:rsidRPr="001A3DE0">
        <w:rPr>
          <w:rFonts w:ascii="Times New Roman" w:hAnsi="Times New Roman" w:cs="Times New Roman"/>
          <w:sz w:val="28"/>
          <w:szCs w:val="28"/>
        </w:rPr>
        <w:t xml:space="preserve"> суммарной мощностью </w:t>
      </w:r>
      <w:r w:rsidR="00D40E7F" w:rsidRPr="001A3DE0">
        <w:rPr>
          <w:rFonts w:ascii="Times New Roman" w:hAnsi="Times New Roman" w:cs="Times New Roman"/>
          <w:sz w:val="28"/>
          <w:szCs w:val="28"/>
        </w:rPr>
        <w:t xml:space="preserve">26,04 </w:t>
      </w:r>
      <w:r w:rsidR="005F7749" w:rsidRPr="001A3DE0">
        <w:rPr>
          <w:rFonts w:ascii="Times New Roman" w:hAnsi="Times New Roman" w:cs="Times New Roman"/>
          <w:sz w:val="28"/>
          <w:szCs w:val="28"/>
        </w:rPr>
        <w:t xml:space="preserve">Гкал/час. Протяженность тепловых сетей </w:t>
      </w:r>
      <w:r w:rsidR="007E0E6C" w:rsidRPr="001A3DE0">
        <w:rPr>
          <w:rFonts w:ascii="Times New Roman" w:hAnsi="Times New Roman" w:cs="Times New Roman"/>
          <w:sz w:val="28"/>
          <w:szCs w:val="28"/>
        </w:rPr>
        <w:t>39,895</w:t>
      </w:r>
      <w:r w:rsidR="001D4C1D" w:rsidRPr="001A3DE0">
        <w:rPr>
          <w:rFonts w:ascii="Times New Roman" w:hAnsi="Times New Roman" w:cs="Times New Roman"/>
          <w:sz w:val="28"/>
          <w:szCs w:val="28"/>
        </w:rPr>
        <w:t xml:space="preserve"> </w:t>
      </w:r>
      <w:r w:rsidRPr="001A3DE0">
        <w:rPr>
          <w:rFonts w:ascii="Times New Roman" w:hAnsi="Times New Roman" w:cs="Times New Roman"/>
          <w:sz w:val="28"/>
          <w:szCs w:val="28"/>
        </w:rPr>
        <w:t xml:space="preserve">км, водопроводных </w:t>
      </w:r>
      <w:r w:rsidR="005F7749" w:rsidRPr="001A3DE0">
        <w:rPr>
          <w:rFonts w:ascii="Times New Roman" w:hAnsi="Times New Roman" w:cs="Times New Roman"/>
          <w:sz w:val="28"/>
          <w:szCs w:val="28"/>
        </w:rPr>
        <w:t>сетей 2</w:t>
      </w:r>
      <w:r w:rsidR="006F7E62" w:rsidRPr="001A3DE0">
        <w:rPr>
          <w:rFonts w:ascii="Times New Roman" w:hAnsi="Times New Roman" w:cs="Times New Roman"/>
          <w:sz w:val="28"/>
          <w:szCs w:val="28"/>
        </w:rPr>
        <w:t>4</w:t>
      </w:r>
      <w:r w:rsidR="00682DE6" w:rsidRPr="001A3DE0">
        <w:rPr>
          <w:rFonts w:ascii="Times New Roman" w:hAnsi="Times New Roman" w:cs="Times New Roman"/>
          <w:sz w:val="28"/>
          <w:szCs w:val="28"/>
        </w:rPr>
        <w:t>5</w:t>
      </w:r>
      <w:r w:rsidR="005F7749" w:rsidRPr="001A3DE0">
        <w:rPr>
          <w:rFonts w:ascii="Times New Roman" w:hAnsi="Times New Roman" w:cs="Times New Roman"/>
          <w:sz w:val="28"/>
          <w:szCs w:val="28"/>
        </w:rPr>
        <w:t>,</w:t>
      </w:r>
      <w:r w:rsidR="00682DE6" w:rsidRPr="001A3DE0">
        <w:rPr>
          <w:rFonts w:ascii="Times New Roman" w:hAnsi="Times New Roman" w:cs="Times New Roman"/>
          <w:sz w:val="28"/>
          <w:szCs w:val="28"/>
        </w:rPr>
        <w:t>201</w:t>
      </w:r>
      <w:r w:rsidR="006F7E62" w:rsidRPr="001A3DE0">
        <w:rPr>
          <w:rFonts w:ascii="Times New Roman" w:hAnsi="Times New Roman" w:cs="Times New Roman"/>
          <w:sz w:val="28"/>
          <w:szCs w:val="28"/>
        </w:rPr>
        <w:t xml:space="preserve"> </w:t>
      </w:r>
      <w:r w:rsidR="005F7749" w:rsidRPr="001A3DE0">
        <w:rPr>
          <w:rFonts w:ascii="Times New Roman" w:hAnsi="Times New Roman" w:cs="Times New Roman"/>
          <w:sz w:val="28"/>
          <w:szCs w:val="28"/>
        </w:rPr>
        <w:t xml:space="preserve">км, </w:t>
      </w:r>
      <w:r w:rsidRPr="001A3DE0">
        <w:rPr>
          <w:rFonts w:ascii="Times New Roman" w:hAnsi="Times New Roman" w:cs="Times New Roman"/>
          <w:sz w:val="28"/>
          <w:szCs w:val="28"/>
        </w:rPr>
        <w:t>канализационных сетей</w:t>
      </w:r>
      <w:r w:rsidR="005F7749" w:rsidRPr="001A3DE0">
        <w:rPr>
          <w:rFonts w:ascii="Times New Roman" w:hAnsi="Times New Roman" w:cs="Times New Roman"/>
          <w:sz w:val="28"/>
          <w:szCs w:val="28"/>
        </w:rPr>
        <w:t xml:space="preserve"> </w:t>
      </w:r>
      <w:r w:rsidR="006F7E62" w:rsidRPr="001A3DE0">
        <w:rPr>
          <w:rFonts w:ascii="Times New Roman" w:hAnsi="Times New Roman" w:cs="Times New Roman"/>
          <w:sz w:val="28"/>
          <w:szCs w:val="28"/>
        </w:rPr>
        <w:t xml:space="preserve">10,4 </w:t>
      </w:r>
      <w:r w:rsidR="005F7749" w:rsidRPr="001A3DE0">
        <w:rPr>
          <w:rFonts w:ascii="Times New Roman" w:hAnsi="Times New Roman" w:cs="Times New Roman"/>
          <w:sz w:val="28"/>
          <w:szCs w:val="28"/>
        </w:rPr>
        <w:t>км</w:t>
      </w:r>
      <w:r w:rsidRPr="001A3DE0">
        <w:rPr>
          <w:rFonts w:ascii="Times New Roman" w:hAnsi="Times New Roman" w:cs="Times New Roman"/>
          <w:sz w:val="28"/>
          <w:szCs w:val="28"/>
        </w:rPr>
        <w:t>.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3DE0">
        <w:rPr>
          <w:rFonts w:ascii="Times New Roman" w:hAnsi="Times New Roman" w:cs="Times New Roman"/>
          <w:sz w:val="28"/>
          <w:szCs w:val="28"/>
        </w:rPr>
        <w:t>Причины низкого качества услуг это:</w:t>
      </w:r>
      <w:r w:rsidRPr="00465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- изношенное </w:t>
      </w:r>
      <w:r w:rsidR="00A31947" w:rsidRPr="00465CF6">
        <w:rPr>
          <w:rFonts w:ascii="Times New Roman" w:hAnsi="Times New Roman" w:cs="Times New Roman"/>
          <w:sz w:val="28"/>
          <w:szCs w:val="28"/>
        </w:rPr>
        <w:t>основное</w:t>
      </w:r>
      <w:r w:rsidR="00CD2CA1"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="00A31947" w:rsidRPr="00465CF6">
        <w:rPr>
          <w:rFonts w:ascii="Times New Roman" w:hAnsi="Times New Roman" w:cs="Times New Roman"/>
          <w:sz w:val="28"/>
          <w:szCs w:val="28"/>
        </w:rPr>
        <w:t xml:space="preserve">и </w:t>
      </w:r>
      <w:r w:rsidR="00B554BD" w:rsidRPr="00465CF6">
        <w:rPr>
          <w:rFonts w:ascii="Times New Roman" w:hAnsi="Times New Roman" w:cs="Times New Roman"/>
          <w:sz w:val="28"/>
          <w:szCs w:val="28"/>
        </w:rPr>
        <w:t>вспомогательное котельное оборудование,</w:t>
      </w:r>
      <w:r w:rsidRPr="00465CF6">
        <w:rPr>
          <w:rFonts w:ascii="Times New Roman" w:hAnsi="Times New Roman" w:cs="Times New Roman"/>
          <w:sz w:val="28"/>
          <w:szCs w:val="28"/>
        </w:rPr>
        <w:t xml:space="preserve"> и инж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нерные сети, которые часто выхо</w:t>
      </w:r>
      <w:r w:rsidR="00B554BD" w:rsidRPr="00465CF6">
        <w:rPr>
          <w:rFonts w:ascii="Times New Roman" w:hAnsi="Times New Roman" w:cs="Times New Roman"/>
          <w:sz w:val="28"/>
          <w:szCs w:val="28"/>
        </w:rPr>
        <w:t>дят из строя;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отсутствие финансовой возможности у собственников имущества пров</w:t>
      </w:r>
      <w:r w:rsidRPr="00465CF6">
        <w:rPr>
          <w:rFonts w:ascii="Times New Roman" w:hAnsi="Times New Roman" w:cs="Times New Roman"/>
          <w:sz w:val="28"/>
          <w:szCs w:val="28"/>
        </w:rPr>
        <w:t>о</w:t>
      </w:r>
      <w:r w:rsidRPr="00465CF6">
        <w:rPr>
          <w:rFonts w:ascii="Times New Roman" w:hAnsi="Times New Roman" w:cs="Times New Roman"/>
          <w:sz w:val="28"/>
          <w:szCs w:val="28"/>
        </w:rPr>
        <w:t>дить своевременно и в требуемом объеме мероприятия по реконструкции и капитальному ремонту инженерного оборудования и сетей.</w:t>
      </w:r>
    </w:p>
    <w:p w:rsidR="00BF4009" w:rsidRPr="00465CF6" w:rsidRDefault="00BF4009" w:rsidP="006F150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Проделанная совместная работа по реконструкции и модернизации жили</w:t>
      </w:r>
      <w:r w:rsidRPr="00465CF6">
        <w:rPr>
          <w:rFonts w:ascii="Times New Roman" w:hAnsi="Times New Roman" w:cs="Times New Roman"/>
          <w:sz w:val="28"/>
          <w:szCs w:val="28"/>
        </w:rPr>
        <w:t>щ</w:t>
      </w:r>
      <w:r w:rsidRPr="00465CF6">
        <w:rPr>
          <w:rFonts w:ascii="Times New Roman" w:hAnsi="Times New Roman" w:cs="Times New Roman"/>
          <w:sz w:val="28"/>
          <w:szCs w:val="28"/>
        </w:rPr>
        <w:t>но-коммунального комплекса, проводимая органами местного самоуправл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 xml:space="preserve">ния и предприятиями с 2008 года дает свой результат, но этого недостаточно. </w:t>
      </w:r>
    </w:p>
    <w:p w:rsidR="006F1503" w:rsidRPr="00465CF6" w:rsidRDefault="006F1503" w:rsidP="006F15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Отмечается несоответствие требуемого и фактического объема инвестиций в модернизацию и реконструкцию основных фондов коммунальной инфр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структуры района. Планово-предупредительный ремонт сетей и оборудов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ния систем уступил место аварийно-восстановительным работам.</w:t>
      </w:r>
    </w:p>
    <w:p w:rsidR="00BF4009" w:rsidRPr="00465CF6" w:rsidRDefault="00297E02" w:rsidP="006F150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Наиболее проблемными вопросами остаются ветхость </w:t>
      </w:r>
      <w:r w:rsidR="001E24B8" w:rsidRPr="00465CF6">
        <w:rPr>
          <w:rFonts w:ascii="Times New Roman" w:hAnsi="Times New Roman" w:cs="Times New Roman"/>
          <w:sz w:val="28"/>
          <w:szCs w:val="28"/>
        </w:rPr>
        <w:t>или аварийное состо</w:t>
      </w:r>
      <w:r w:rsidR="001E24B8" w:rsidRPr="00465CF6">
        <w:rPr>
          <w:rFonts w:ascii="Times New Roman" w:hAnsi="Times New Roman" w:cs="Times New Roman"/>
          <w:sz w:val="28"/>
          <w:szCs w:val="28"/>
        </w:rPr>
        <w:t>я</w:t>
      </w:r>
      <w:r w:rsidR="001E24B8" w:rsidRPr="00465CF6">
        <w:rPr>
          <w:rFonts w:ascii="Times New Roman" w:hAnsi="Times New Roman" w:cs="Times New Roman"/>
          <w:sz w:val="28"/>
          <w:szCs w:val="28"/>
        </w:rPr>
        <w:t xml:space="preserve">ние </w:t>
      </w:r>
      <w:r w:rsidRPr="00465CF6">
        <w:rPr>
          <w:rFonts w:ascii="Times New Roman" w:hAnsi="Times New Roman" w:cs="Times New Roman"/>
          <w:sz w:val="28"/>
          <w:szCs w:val="28"/>
        </w:rPr>
        <w:t>сетей водоснабжения, теплоснабжения</w:t>
      </w:r>
      <w:r w:rsidR="00CD2CA1" w:rsidRPr="00465CF6">
        <w:rPr>
          <w:rFonts w:ascii="Times New Roman" w:hAnsi="Times New Roman" w:cs="Times New Roman"/>
          <w:sz w:val="28"/>
          <w:szCs w:val="28"/>
        </w:rPr>
        <w:t xml:space="preserve"> и</w:t>
      </w:r>
      <w:r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="00B554BD" w:rsidRPr="00465CF6">
        <w:rPr>
          <w:rFonts w:ascii="Times New Roman" w:hAnsi="Times New Roman" w:cs="Times New Roman"/>
          <w:sz w:val="28"/>
          <w:szCs w:val="28"/>
        </w:rPr>
        <w:t>водоотведения</w:t>
      </w:r>
      <w:r w:rsidR="00BF4009" w:rsidRPr="00465CF6">
        <w:rPr>
          <w:rFonts w:ascii="Times New Roman" w:hAnsi="Times New Roman" w:cs="Times New Roman"/>
          <w:sz w:val="28"/>
          <w:szCs w:val="28"/>
        </w:rPr>
        <w:t>.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Повышение надежности работы теплоэнергетического комплекса возможно только путем поэтапной замены изношенного оборудования и сетей, что тр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бует значительного финансирования.</w:t>
      </w:r>
    </w:p>
    <w:p w:rsidR="00BF4009" w:rsidRPr="00465CF6" w:rsidRDefault="00BF4009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Второй не менее проблематичной является услуга водоснабжения.</w:t>
      </w:r>
      <w:r w:rsidR="00013688"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Pr="00465CF6">
        <w:rPr>
          <w:rFonts w:ascii="Times New Roman" w:hAnsi="Times New Roman" w:cs="Times New Roman"/>
          <w:sz w:val="28"/>
          <w:szCs w:val="28"/>
        </w:rPr>
        <w:t>Что об</w:t>
      </w:r>
      <w:r w:rsidRPr="00465CF6">
        <w:rPr>
          <w:rFonts w:ascii="Times New Roman" w:hAnsi="Times New Roman" w:cs="Times New Roman"/>
          <w:sz w:val="28"/>
          <w:szCs w:val="28"/>
        </w:rPr>
        <w:t>у</w:t>
      </w:r>
      <w:r w:rsidRPr="00465CF6">
        <w:rPr>
          <w:rFonts w:ascii="Times New Roman" w:hAnsi="Times New Roman" w:cs="Times New Roman"/>
          <w:sz w:val="28"/>
          <w:szCs w:val="28"/>
        </w:rPr>
        <w:t>словлено длительным сроком эксплуатации основных магистралей и разв</w:t>
      </w:r>
      <w:r w:rsidRPr="00465CF6">
        <w:rPr>
          <w:rFonts w:ascii="Times New Roman" w:hAnsi="Times New Roman" w:cs="Times New Roman"/>
          <w:sz w:val="28"/>
          <w:szCs w:val="28"/>
        </w:rPr>
        <w:t>о</w:t>
      </w:r>
      <w:r w:rsidRPr="00465CF6">
        <w:rPr>
          <w:rFonts w:ascii="Times New Roman" w:hAnsi="Times New Roman" w:cs="Times New Roman"/>
          <w:sz w:val="28"/>
          <w:szCs w:val="28"/>
        </w:rPr>
        <w:t>дящих сетей, а также износом насосного оборудования и водонапорных б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шен.</w:t>
      </w:r>
    </w:p>
    <w:p w:rsidR="00BF4009" w:rsidRPr="00465CF6" w:rsidRDefault="004238DC" w:rsidP="00BF400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Водоотведение также</w:t>
      </w:r>
      <w:r w:rsidR="00BF4009" w:rsidRPr="00465CF6">
        <w:rPr>
          <w:rFonts w:ascii="Times New Roman" w:hAnsi="Times New Roman" w:cs="Times New Roman"/>
          <w:sz w:val="28"/>
          <w:szCs w:val="28"/>
        </w:rPr>
        <w:t xml:space="preserve"> требует значительных финансовых вложений. </w:t>
      </w:r>
      <w:r w:rsidR="004F49D9" w:rsidRPr="00465CF6">
        <w:rPr>
          <w:rFonts w:ascii="Times New Roman" w:hAnsi="Times New Roman" w:cs="Times New Roman"/>
          <w:sz w:val="28"/>
          <w:szCs w:val="28"/>
        </w:rPr>
        <w:t>И</w:t>
      </w:r>
      <w:r w:rsidR="00BF4009" w:rsidRPr="00465CF6">
        <w:rPr>
          <w:rFonts w:ascii="Times New Roman" w:hAnsi="Times New Roman" w:cs="Times New Roman"/>
          <w:sz w:val="28"/>
          <w:szCs w:val="28"/>
        </w:rPr>
        <w:t>знос канализацио</w:t>
      </w:r>
      <w:r w:rsidR="00775416" w:rsidRPr="00465CF6">
        <w:rPr>
          <w:rFonts w:ascii="Times New Roman" w:hAnsi="Times New Roman" w:cs="Times New Roman"/>
          <w:sz w:val="28"/>
          <w:szCs w:val="28"/>
        </w:rPr>
        <w:t>н</w:t>
      </w:r>
      <w:r w:rsidR="00BF4009" w:rsidRPr="00465CF6">
        <w:rPr>
          <w:rFonts w:ascii="Times New Roman" w:hAnsi="Times New Roman" w:cs="Times New Roman"/>
          <w:sz w:val="28"/>
          <w:szCs w:val="28"/>
        </w:rPr>
        <w:t xml:space="preserve">но-насосных станций </w:t>
      </w:r>
      <w:r w:rsidR="004F49D9" w:rsidRPr="00465CF6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 w:rsidR="00BF4009" w:rsidRPr="00465CF6">
        <w:rPr>
          <w:rFonts w:ascii="Times New Roman" w:hAnsi="Times New Roman" w:cs="Times New Roman"/>
          <w:sz w:val="28"/>
          <w:szCs w:val="28"/>
        </w:rPr>
        <w:t>Водстрой</w:t>
      </w:r>
      <w:proofErr w:type="spellEnd"/>
      <w:r w:rsidR="00BF4009" w:rsidRPr="00465CF6">
        <w:rPr>
          <w:rFonts w:ascii="Times New Roman" w:hAnsi="Times New Roman" w:cs="Times New Roman"/>
          <w:sz w:val="28"/>
          <w:szCs w:val="28"/>
        </w:rPr>
        <w:t xml:space="preserve"> и </w:t>
      </w:r>
      <w:r w:rsidR="004F49D9" w:rsidRPr="00465CF6">
        <w:rPr>
          <w:rFonts w:ascii="Times New Roman" w:hAnsi="Times New Roman" w:cs="Times New Roman"/>
          <w:sz w:val="28"/>
          <w:szCs w:val="28"/>
        </w:rPr>
        <w:t xml:space="preserve">пос. </w:t>
      </w:r>
      <w:r w:rsidR="00BF4009" w:rsidRPr="00465CF6">
        <w:rPr>
          <w:rFonts w:ascii="Times New Roman" w:hAnsi="Times New Roman" w:cs="Times New Roman"/>
          <w:sz w:val="28"/>
          <w:szCs w:val="28"/>
        </w:rPr>
        <w:t>МИС</w:t>
      </w:r>
      <w:r w:rsidR="004F49D9" w:rsidRPr="00465CF6">
        <w:rPr>
          <w:rFonts w:ascii="Times New Roman" w:hAnsi="Times New Roman" w:cs="Times New Roman"/>
          <w:sz w:val="28"/>
          <w:szCs w:val="28"/>
        </w:rPr>
        <w:t xml:space="preserve"> составляет б</w:t>
      </w:r>
      <w:r w:rsidR="004F49D9" w:rsidRPr="00465CF6">
        <w:rPr>
          <w:rFonts w:ascii="Times New Roman" w:hAnsi="Times New Roman" w:cs="Times New Roman"/>
          <w:sz w:val="28"/>
          <w:szCs w:val="28"/>
        </w:rPr>
        <w:t>о</w:t>
      </w:r>
      <w:r w:rsidR="004F49D9" w:rsidRPr="00465CF6">
        <w:rPr>
          <w:rFonts w:ascii="Times New Roman" w:hAnsi="Times New Roman" w:cs="Times New Roman"/>
          <w:sz w:val="28"/>
          <w:szCs w:val="28"/>
        </w:rPr>
        <w:t>лее</w:t>
      </w:r>
      <w:r w:rsidR="00BF4009"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="004F49D9" w:rsidRPr="00465CF6">
        <w:rPr>
          <w:rFonts w:ascii="Times New Roman" w:hAnsi="Times New Roman" w:cs="Times New Roman"/>
          <w:sz w:val="28"/>
          <w:szCs w:val="28"/>
        </w:rPr>
        <w:t xml:space="preserve">83 %. </w:t>
      </w:r>
      <w:r w:rsidR="00BF4009" w:rsidRPr="00465CF6">
        <w:rPr>
          <w:rFonts w:ascii="Times New Roman" w:hAnsi="Times New Roman" w:cs="Times New Roman"/>
          <w:sz w:val="28"/>
          <w:szCs w:val="28"/>
        </w:rPr>
        <w:t>Большое количество аварий приводит к значительным финансовым затратам на восстановление работоспособности и требует большого колич</w:t>
      </w:r>
      <w:r w:rsidR="00BF4009" w:rsidRPr="00465CF6">
        <w:rPr>
          <w:rFonts w:ascii="Times New Roman" w:hAnsi="Times New Roman" w:cs="Times New Roman"/>
          <w:sz w:val="28"/>
          <w:szCs w:val="28"/>
        </w:rPr>
        <w:t>е</w:t>
      </w:r>
      <w:r w:rsidR="00BF4009" w:rsidRPr="00465CF6">
        <w:rPr>
          <w:rFonts w:ascii="Times New Roman" w:hAnsi="Times New Roman" w:cs="Times New Roman"/>
          <w:sz w:val="28"/>
          <w:szCs w:val="28"/>
        </w:rPr>
        <w:t>ства обслуживающего персонала.</w:t>
      </w:r>
      <w:r w:rsidR="00013688" w:rsidRPr="00465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2C6" w:rsidRPr="00465CF6" w:rsidRDefault="00B972C6" w:rsidP="004238DC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Еще одной причиной высокого уровня износа объектов коммунальной </w:t>
      </w:r>
      <w:r w:rsidRPr="00465CF6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465CF6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465CF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фраструктуры является недоступность долгосрочных инвестиционных 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сурсов для организаций коммунального комплекса. Как следствие, у этих о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ганизаций нет возможности осуществить проекты модернизации объектов коммунальной инфраструктуры без значительного повышения тарифов. </w:t>
      </w:r>
      <w:r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Привлечение инвестиционных средств на длительный период </w:t>
      </w:r>
      <w:r w:rsidRPr="00465CF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могло бы позволить организациям коммунального комплекса снизить </w:t>
      </w:r>
      <w:r w:rsidRPr="00465CF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издержки предоставления коммунальных услуг за счет модернизации </w:t>
      </w:r>
      <w:r w:rsidRPr="00465CF6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объектов коммунальной инфраструктуры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634F" w:rsidRPr="00465CF6" w:rsidRDefault="0012634F" w:rsidP="004238D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F6E35" w:rsidRPr="00465CF6" w:rsidRDefault="002F6E35" w:rsidP="00750BDE">
      <w:pPr>
        <w:tabs>
          <w:tab w:val="num" w:pos="8582"/>
        </w:tabs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5CF6">
        <w:rPr>
          <w:rFonts w:ascii="Times New Roman" w:hAnsi="Times New Roman" w:cs="Times New Roman"/>
          <w:b/>
          <w:sz w:val="28"/>
          <w:szCs w:val="28"/>
        </w:rPr>
        <w:t xml:space="preserve">Приоритеты </w:t>
      </w:r>
      <w:r w:rsidR="00682DE6" w:rsidRPr="00465CF6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Pr="00465CF6">
        <w:rPr>
          <w:rFonts w:ascii="Times New Roman" w:hAnsi="Times New Roman" w:cs="Times New Roman"/>
          <w:b/>
          <w:sz w:val="28"/>
          <w:szCs w:val="28"/>
        </w:rPr>
        <w:t>политики в сфере реализации муниципал</w:t>
      </w:r>
      <w:r w:rsidRPr="00465CF6">
        <w:rPr>
          <w:rFonts w:ascii="Times New Roman" w:hAnsi="Times New Roman" w:cs="Times New Roman"/>
          <w:b/>
          <w:sz w:val="28"/>
          <w:szCs w:val="28"/>
        </w:rPr>
        <w:t>ь</w:t>
      </w:r>
      <w:r w:rsidRPr="00465CF6">
        <w:rPr>
          <w:rFonts w:ascii="Times New Roman" w:hAnsi="Times New Roman" w:cs="Times New Roman"/>
          <w:b/>
          <w:sz w:val="28"/>
          <w:szCs w:val="28"/>
        </w:rPr>
        <w:t xml:space="preserve">ной программы, цели и задачи, </w:t>
      </w:r>
      <w:r w:rsidR="00682DE6" w:rsidRPr="00465CF6">
        <w:rPr>
          <w:rFonts w:ascii="Times New Roman" w:hAnsi="Times New Roman" w:cs="Times New Roman"/>
          <w:b/>
          <w:sz w:val="28"/>
          <w:szCs w:val="28"/>
        </w:rPr>
        <w:t>индикаторы</w:t>
      </w:r>
      <w:r w:rsidRPr="00465CF6">
        <w:rPr>
          <w:rFonts w:ascii="Times New Roman" w:hAnsi="Times New Roman" w:cs="Times New Roman"/>
          <w:b/>
          <w:sz w:val="28"/>
          <w:szCs w:val="28"/>
        </w:rPr>
        <w:t xml:space="preserve"> основных ожидаемых к</w:t>
      </w:r>
      <w:r w:rsidRPr="00465CF6">
        <w:rPr>
          <w:rFonts w:ascii="Times New Roman" w:hAnsi="Times New Roman" w:cs="Times New Roman"/>
          <w:b/>
          <w:sz w:val="28"/>
          <w:szCs w:val="28"/>
        </w:rPr>
        <w:t>о</w:t>
      </w:r>
      <w:r w:rsidRPr="00465CF6">
        <w:rPr>
          <w:rFonts w:ascii="Times New Roman" w:hAnsi="Times New Roman" w:cs="Times New Roman"/>
          <w:b/>
          <w:sz w:val="28"/>
          <w:szCs w:val="28"/>
        </w:rPr>
        <w:t>нечных результатов муниципальной программы, сроков и этапов ее р</w:t>
      </w:r>
      <w:r w:rsidRPr="00465CF6">
        <w:rPr>
          <w:rFonts w:ascii="Times New Roman" w:hAnsi="Times New Roman" w:cs="Times New Roman"/>
          <w:b/>
          <w:sz w:val="28"/>
          <w:szCs w:val="28"/>
        </w:rPr>
        <w:t>е</w:t>
      </w:r>
      <w:r w:rsidRPr="00465CF6">
        <w:rPr>
          <w:rFonts w:ascii="Times New Roman" w:hAnsi="Times New Roman" w:cs="Times New Roman"/>
          <w:b/>
          <w:sz w:val="28"/>
          <w:szCs w:val="28"/>
        </w:rPr>
        <w:t>ализации</w:t>
      </w:r>
    </w:p>
    <w:p w:rsidR="002F6E35" w:rsidRPr="00465CF6" w:rsidRDefault="002F6E35" w:rsidP="002F6E35">
      <w:pPr>
        <w:adjustRightInd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5E17" w:rsidRPr="00225E17" w:rsidRDefault="0019286A" w:rsidP="00225E17">
      <w:pPr>
        <w:pStyle w:val="formattext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65CF6">
        <w:rPr>
          <w:sz w:val="28"/>
          <w:szCs w:val="28"/>
        </w:rPr>
        <w:t xml:space="preserve">Приоритеты и цели государственной политики в жилищно-коммунальной сферах определены в соответствии с </w:t>
      </w:r>
      <w:hyperlink r:id="rId9" w:history="1">
        <w:r w:rsidRPr="007E0E6C">
          <w:rPr>
            <w:color w:val="000000" w:themeColor="text1"/>
            <w:sz w:val="28"/>
            <w:szCs w:val="28"/>
          </w:rPr>
          <w:t>Указом</w:t>
        </w:r>
      </w:hyperlink>
      <w:r w:rsidRPr="00465CF6">
        <w:rPr>
          <w:sz w:val="28"/>
          <w:szCs w:val="28"/>
        </w:rPr>
        <w:t xml:space="preserve"> Президента Российской Фед</w:t>
      </w:r>
      <w:r w:rsidRPr="00465CF6">
        <w:rPr>
          <w:sz w:val="28"/>
          <w:szCs w:val="28"/>
        </w:rPr>
        <w:t>е</w:t>
      </w:r>
      <w:r w:rsidRPr="00465CF6">
        <w:rPr>
          <w:sz w:val="28"/>
          <w:szCs w:val="28"/>
        </w:rPr>
        <w:t>рации от 07.05.20</w:t>
      </w:r>
      <w:r w:rsidR="001D60EA" w:rsidRPr="00465CF6">
        <w:rPr>
          <w:sz w:val="28"/>
          <w:szCs w:val="28"/>
        </w:rPr>
        <w:t>24</w:t>
      </w:r>
      <w:r w:rsidRPr="00465CF6">
        <w:rPr>
          <w:sz w:val="28"/>
          <w:szCs w:val="28"/>
        </w:rPr>
        <w:t xml:space="preserve"> N </w:t>
      </w:r>
      <w:r w:rsidR="001D60EA" w:rsidRPr="00465CF6">
        <w:rPr>
          <w:sz w:val="28"/>
          <w:szCs w:val="28"/>
        </w:rPr>
        <w:t>309</w:t>
      </w:r>
      <w:r w:rsidRPr="00465CF6">
        <w:rPr>
          <w:sz w:val="28"/>
          <w:szCs w:val="28"/>
        </w:rPr>
        <w:t xml:space="preserve"> "О </w:t>
      </w:r>
      <w:r w:rsidR="00F508D9" w:rsidRPr="00465CF6">
        <w:rPr>
          <w:sz w:val="28"/>
          <w:szCs w:val="28"/>
        </w:rPr>
        <w:t>национальных целях развития Россий</w:t>
      </w:r>
      <w:r w:rsidR="001D60EA" w:rsidRPr="00465CF6">
        <w:rPr>
          <w:sz w:val="28"/>
          <w:szCs w:val="28"/>
        </w:rPr>
        <w:t>ской Ф</w:t>
      </w:r>
      <w:r w:rsidR="001D60EA" w:rsidRPr="00465CF6">
        <w:rPr>
          <w:sz w:val="28"/>
          <w:szCs w:val="28"/>
        </w:rPr>
        <w:t>е</w:t>
      </w:r>
      <w:r w:rsidR="001D60EA" w:rsidRPr="00465CF6">
        <w:rPr>
          <w:sz w:val="28"/>
          <w:szCs w:val="28"/>
        </w:rPr>
        <w:t>дерации на период до 2030</w:t>
      </w:r>
      <w:r w:rsidR="00F508D9" w:rsidRPr="00465CF6">
        <w:rPr>
          <w:sz w:val="28"/>
          <w:szCs w:val="28"/>
        </w:rPr>
        <w:t xml:space="preserve"> года</w:t>
      </w:r>
      <w:r w:rsidR="001D60EA" w:rsidRPr="00465CF6">
        <w:rPr>
          <w:sz w:val="28"/>
          <w:szCs w:val="28"/>
        </w:rPr>
        <w:t xml:space="preserve"> и на перспективу до 2036 года</w:t>
      </w:r>
      <w:r w:rsidR="00B554BD" w:rsidRPr="00465CF6">
        <w:rPr>
          <w:sz w:val="28"/>
          <w:szCs w:val="28"/>
        </w:rPr>
        <w:t>".</w:t>
      </w:r>
      <w:proofErr w:type="gramEnd"/>
      <w:r w:rsidR="00B554BD" w:rsidRPr="00465CF6">
        <w:rPr>
          <w:sz w:val="28"/>
          <w:szCs w:val="28"/>
        </w:rPr>
        <w:t xml:space="preserve"> </w:t>
      </w:r>
      <w:r w:rsidR="00F508D9" w:rsidRPr="00465CF6">
        <w:rPr>
          <w:sz w:val="28"/>
          <w:szCs w:val="28"/>
        </w:rPr>
        <w:t>В соотве</w:t>
      </w:r>
      <w:r w:rsidR="00F508D9" w:rsidRPr="00465CF6">
        <w:rPr>
          <w:sz w:val="28"/>
          <w:szCs w:val="28"/>
        </w:rPr>
        <w:t>т</w:t>
      </w:r>
      <w:r w:rsidR="00F508D9" w:rsidRPr="00465CF6">
        <w:rPr>
          <w:sz w:val="28"/>
          <w:szCs w:val="28"/>
        </w:rPr>
        <w:t xml:space="preserve">ствии со </w:t>
      </w:r>
      <w:r w:rsidR="00225E17">
        <w:rPr>
          <w:sz w:val="28"/>
          <w:szCs w:val="28"/>
        </w:rPr>
        <w:t>стратегией</w:t>
      </w:r>
      <w:r w:rsidR="00B554BD" w:rsidRPr="00465CF6">
        <w:rPr>
          <w:sz w:val="28"/>
          <w:szCs w:val="28"/>
        </w:rPr>
        <w:t xml:space="preserve"> социально-экономического развития Алтайского края до 2035 года, </w:t>
      </w:r>
      <w:proofErr w:type="gramStart"/>
      <w:r w:rsidR="00B554BD" w:rsidRPr="00465CF6">
        <w:rPr>
          <w:sz w:val="28"/>
          <w:szCs w:val="28"/>
        </w:rPr>
        <w:t>утверждённая</w:t>
      </w:r>
      <w:proofErr w:type="gramEnd"/>
      <w:r w:rsidR="00B554BD" w:rsidRPr="00465CF6">
        <w:rPr>
          <w:sz w:val="28"/>
          <w:szCs w:val="28"/>
        </w:rPr>
        <w:t xml:space="preserve"> законом Алтайского края от 6 сентября 2021 года №86-ЗС,</w:t>
      </w:r>
      <w:r w:rsidR="00225E17">
        <w:rPr>
          <w:sz w:val="28"/>
          <w:szCs w:val="28"/>
        </w:rPr>
        <w:t xml:space="preserve"> </w:t>
      </w:r>
      <w:r w:rsidR="00225E17" w:rsidRPr="00225E17">
        <w:rPr>
          <w:color w:val="000000"/>
          <w:sz w:val="28"/>
          <w:szCs w:val="28"/>
        </w:rPr>
        <w:t>решение</w:t>
      </w:r>
      <w:r w:rsidR="007E0E6C">
        <w:rPr>
          <w:color w:val="000000"/>
          <w:sz w:val="28"/>
          <w:szCs w:val="28"/>
        </w:rPr>
        <w:t>м</w:t>
      </w:r>
      <w:r w:rsidR="00225E17" w:rsidRPr="00225E17">
        <w:rPr>
          <w:color w:val="000000"/>
          <w:sz w:val="28"/>
          <w:szCs w:val="28"/>
        </w:rPr>
        <w:t xml:space="preserve"> </w:t>
      </w:r>
      <w:proofErr w:type="spellStart"/>
      <w:r w:rsidR="00225E17" w:rsidRPr="00225E17">
        <w:rPr>
          <w:color w:val="000000"/>
          <w:sz w:val="28"/>
          <w:szCs w:val="28"/>
        </w:rPr>
        <w:t>Поспелихинского</w:t>
      </w:r>
      <w:proofErr w:type="spellEnd"/>
      <w:r w:rsidR="00225E17" w:rsidRPr="00225E17">
        <w:rPr>
          <w:color w:val="000000"/>
          <w:sz w:val="28"/>
          <w:szCs w:val="28"/>
        </w:rPr>
        <w:t xml:space="preserve"> районного совета народных депутатов от 18.12.2020 № 62 «Об утверждении Стратегии социально-экономического развития муниципального образования </w:t>
      </w:r>
      <w:proofErr w:type="spellStart"/>
      <w:r w:rsidR="00225E17" w:rsidRPr="00225E17">
        <w:rPr>
          <w:color w:val="000000"/>
          <w:sz w:val="28"/>
          <w:szCs w:val="28"/>
        </w:rPr>
        <w:t>Поспелихинский</w:t>
      </w:r>
      <w:proofErr w:type="spellEnd"/>
      <w:r w:rsidR="00225E17" w:rsidRPr="00225E17">
        <w:rPr>
          <w:color w:val="000000"/>
          <w:sz w:val="28"/>
          <w:szCs w:val="28"/>
        </w:rPr>
        <w:t xml:space="preserve"> район до 2035 года».</w:t>
      </w:r>
    </w:p>
    <w:p w:rsidR="00715C46" w:rsidRDefault="00B554BD" w:rsidP="00475C0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 </w:t>
      </w:r>
      <w:r w:rsidR="00165D1B" w:rsidRPr="00465CF6">
        <w:rPr>
          <w:rFonts w:ascii="Times New Roman" w:hAnsi="Times New Roman" w:cs="Times New Roman"/>
          <w:sz w:val="28"/>
          <w:szCs w:val="28"/>
        </w:rPr>
        <w:t>приоритетами</w:t>
      </w:r>
      <w:r w:rsidR="0019286A" w:rsidRPr="00465CF6">
        <w:rPr>
          <w:rFonts w:ascii="Times New Roman" w:hAnsi="Times New Roman" w:cs="Times New Roman"/>
          <w:sz w:val="28"/>
          <w:szCs w:val="28"/>
        </w:rPr>
        <w:t xml:space="preserve"> государственной политики в жилищно-коммунальн</w:t>
      </w:r>
      <w:r w:rsidR="007B5587" w:rsidRPr="00465CF6">
        <w:rPr>
          <w:rFonts w:ascii="Times New Roman" w:hAnsi="Times New Roman" w:cs="Times New Roman"/>
          <w:sz w:val="28"/>
          <w:szCs w:val="28"/>
        </w:rPr>
        <w:t>ых</w:t>
      </w:r>
      <w:r w:rsidRPr="00465CF6">
        <w:rPr>
          <w:rFonts w:ascii="Times New Roman" w:hAnsi="Times New Roman" w:cs="Times New Roman"/>
          <w:sz w:val="28"/>
          <w:szCs w:val="28"/>
        </w:rPr>
        <w:t xml:space="preserve"> сферах на период до 2030</w:t>
      </w:r>
      <w:r w:rsidR="0019286A" w:rsidRPr="00465CF6">
        <w:rPr>
          <w:rFonts w:ascii="Times New Roman" w:hAnsi="Times New Roman" w:cs="Times New Roman"/>
          <w:sz w:val="28"/>
          <w:szCs w:val="28"/>
        </w:rPr>
        <w:t xml:space="preserve"> го</w:t>
      </w:r>
      <w:r w:rsidR="001D60EA" w:rsidRPr="00465CF6">
        <w:rPr>
          <w:rFonts w:ascii="Times New Roman" w:hAnsi="Times New Roman" w:cs="Times New Roman"/>
          <w:sz w:val="28"/>
          <w:szCs w:val="28"/>
        </w:rPr>
        <w:t xml:space="preserve">да </w:t>
      </w:r>
      <w:r w:rsidR="00165D1B" w:rsidRPr="00465CF6">
        <w:rPr>
          <w:rFonts w:ascii="Times New Roman" w:hAnsi="Times New Roman" w:cs="Times New Roman"/>
          <w:sz w:val="28"/>
          <w:szCs w:val="28"/>
        </w:rPr>
        <w:t>является:</w:t>
      </w:r>
      <w:r w:rsidR="001D60EA" w:rsidRPr="00465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развитие и повышение эффективности функционирования энергетических отраслей и системы жилищно-коммунального хозяйства;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снижение уровня потерь тепловой энергии и аварийности на тепловых с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 xml:space="preserve">тях, в том числе за счет увеличенного темпа обновления объектов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теплосет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инфраструктуры;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снижение удельного расхода топлива, увеличение доли использования в в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де топлива природного и сжиженного газа;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развитие магистральных и распределительных сетей теплоснабжения, в том числе для надежного и качественного обеспечения потребностей нового ж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лищного строительства;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сокращение нормативных и коммерческих потерь на сетях водоснабжения, снижение уровня аварийности на сетях и объектах водоснабжения;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снижение неконтролируемого аварийного износа сетей водоотведения, пр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водящего к попаданию неочищенных стоков на рельеф местности и в водные объекты;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снижение уровня аварийности на объектах коммунального хозяйства;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создание условий для бесперебойного обеспечения населения Алтайского края жилищно-коммунальными услугами;</w:t>
      </w:r>
    </w:p>
    <w:p w:rsidR="00165D1B" w:rsidRPr="00465CF6" w:rsidRDefault="00165D1B" w:rsidP="00165D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lastRenderedPageBreak/>
        <w:t>- обеспечение сохранности источников питьевого водоснабжения и эколог</w:t>
      </w:r>
      <w:r w:rsidRPr="00465CF6">
        <w:rPr>
          <w:rFonts w:ascii="Times New Roman" w:hAnsi="Times New Roman" w:cs="Times New Roman"/>
          <w:sz w:val="28"/>
          <w:szCs w:val="28"/>
        </w:rPr>
        <w:t>и</w:t>
      </w:r>
      <w:r w:rsidRPr="00465CF6">
        <w:rPr>
          <w:rFonts w:ascii="Times New Roman" w:hAnsi="Times New Roman" w:cs="Times New Roman"/>
          <w:sz w:val="28"/>
          <w:szCs w:val="28"/>
        </w:rPr>
        <w:t>ческой безопасности водных ресурсов.</w:t>
      </w:r>
    </w:p>
    <w:p w:rsidR="002975D7" w:rsidRPr="00465CF6" w:rsidRDefault="00165D1B" w:rsidP="00475C0B">
      <w:pPr>
        <w:shd w:val="clear" w:color="auto" w:fill="FFFFFF"/>
        <w:ind w:firstLine="0"/>
        <w:rPr>
          <w:rFonts w:ascii="Times New Roman" w:hAnsi="Times New Roman" w:cs="Times New Roman"/>
          <w:spacing w:val="-8"/>
          <w:sz w:val="28"/>
          <w:szCs w:val="28"/>
        </w:rPr>
      </w:pPr>
      <w:r w:rsidRPr="00465CF6">
        <w:rPr>
          <w:rFonts w:ascii="Times New Roman" w:hAnsi="Times New Roman" w:cs="Times New Roman"/>
          <w:spacing w:val="-8"/>
          <w:sz w:val="28"/>
          <w:szCs w:val="28"/>
        </w:rPr>
        <w:t>Целью</w:t>
      </w:r>
      <w:r w:rsidR="00DE6307" w:rsidRPr="00465CF6">
        <w:rPr>
          <w:rFonts w:ascii="Times New Roman" w:hAnsi="Times New Roman" w:cs="Times New Roman"/>
          <w:spacing w:val="-8"/>
          <w:sz w:val="28"/>
          <w:szCs w:val="28"/>
        </w:rPr>
        <w:t xml:space="preserve"> принятия программы явля</w:t>
      </w:r>
      <w:r w:rsidRPr="00465CF6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="00DE6307" w:rsidRPr="00465CF6">
        <w:rPr>
          <w:rFonts w:ascii="Times New Roman" w:hAnsi="Times New Roman" w:cs="Times New Roman"/>
          <w:spacing w:val="-8"/>
          <w:sz w:val="28"/>
          <w:szCs w:val="28"/>
        </w:rPr>
        <w:t>тся:</w:t>
      </w:r>
    </w:p>
    <w:p w:rsidR="00165D1B" w:rsidRPr="00465CF6" w:rsidRDefault="00165D1B" w:rsidP="00475C0B">
      <w:pPr>
        <w:shd w:val="clear" w:color="auto" w:fill="FFFFFF"/>
        <w:ind w:firstLine="0"/>
        <w:rPr>
          <w:rFonts w:ascii="Times New Roman" w:hAnsi="Times New Roman" w:cs="Times New Roman"/>
          <w:spacing w:val="-8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населения </w:t>
      </w:r>
      <w:proofErr w:type="spellStart"/>
      <w:r w:rsidRPr="00465CF6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качественными жилищно-коммунальными услугами.</w:t>
      </w:r>
    </w:p>
    <w:p w:rsidR="00DE6307" w:rsidRPr="00465CF6" w:rsidRDefault="00DE6307" w:rsidP="006C33F6">
      <w:pPr>
        <w:shd w:val="clear" w:color="auto" w:fill="FFFFFF"/>
        <w:spacing w:line="322" w:lineRule="exact"/>
        <w:ind w:firstLine="0"/>
        <w:rPr>
          <w:rFonts w:ascii="Times New Roman" w:hAnsi="Times New Roman" w:cs="Times New Roman"/>
          <w:spacing w:val="-10"/>
          <w:sz w:val="28"/>
          <w:szCs w:val="28"/>
        </w:rPr>
      </w:pPr>
      <w:r w:rsidRPr="00465CF6">
        <w:rPr>
          <w:rFonts w:ascii="Times New Roman" w:hAnsi="Times New Roman" w:cs="Times New Roman"/>
          <w:spacing w:val="-10"/>
          <w:sz w:val="28"/>
          <w:szCs w:val="28"/>
        </w:rPr>
        <w:t>Задачами программы являются:</w:t>
      </w:r>
    </w:p>
    <w:p w:rsidR="00165D1B" w:rsidRPr="00465CF6" w:rsidRDefault="00165D1B" w:rsidP="006C33F6">
      <w:pPr>
        <w:shd w:val="clear" w:color="auto" w:fill="FFFFFF"/>
        <w:spacing w:line="322" w:lineRule="exact"/>
        <w:ind w:firstLine="0"/>
        <w:rPr>
          <w:rFonts w:ascii="Times New Roman" w:hAnsi="Times New Roman" w:cs="Times New Roman"/>
          <w:spacing w:val="-1"/>
          <w:sz w:val="28"/>
          <w:szCs w:val="28"/>
        </w:rPr>
      </w:pPr>
      <w:r w:rsidRPr="00465CF6">
        <w:rPr>
          <w:rFonts w:ascii="Times New Roman" w:hAnsi="Times New Roman" w:cs="Times New Roman"/>
          <w:spacing w:val="-1"/>
          <w:sz w:val="28"/>
          <w:szCs w:val="28"/>
        </w:rPr>
        <w:t>- повышение надежности функционирования систем водоснабжения и вод</w:t>
      </w:r>
      <w:r w:rsidRPr="00465CF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65CF6">
        <w:rPr>
          <w:rFonts w:ascii="Times New Roman" w:hAnsi="Times New Roman" w:cs="Times New Roman"/>
          <w:spacing w:val="-1"/>
          <w:sz w:val="28"/>
          <w:szCs w:val="28"/>
        </w:rPr>
        <w:t>отведения;</w:t>
      </w:r>
    </w:p>
    <w:p w:rsidR="00165D1B" w:rsidRPr="00465CF6" w:rsidRDefault="00165D1B" w:rsidP="006C33F6">
      <w:pPr>
        <w:shd w:val="clear" w:color="auto" w:fill="FFFFFF"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pacing w:val="-1"/>
          <w:sz w:val="28"/>
          <w:szCs w:val="28"/>
        </w:rPr>
        <w:t>- с</w:t>
      </w:r>
      <w:r w:rsidRPr="00465CF6">
        <w:rPr>
          <w:rFonts w:ascii="Times New Roman" w:hAnsi="Times New Roman" w:cs="Times New Roman"/>
          <w:sz w:val="28"/>
          <w:szCs w:val="28"/>
        </w:rPr>
        <w:t>оздание условий для модернизации объектов теплоснабжения;</w:t>
      </w:r>
    </w:p>
    <w:p w:rsidR="00F80047" w:rsidRDefault="00165D1B" w:rsidP="00165D1B">
      <w:pPr>
        <w:shd w:val="clear" w:color="auto" w:fill="FFFFFF"/>
        <w:spacing w:line="322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- модернизация систем коммунальной инфраструктуры</w:t>
      </w:r>
      <w:r w:rsidR="00F80047">
        <w:rPr>
          <w:rFonts w:ascii="Times New Roman" w:hAnsi="Times New Roman" w:cs="Times New Roman"/>
          <w:sz w:val="28"/>
          <w:szCs w:val="28"/>
        </w:rPr>
        <w:t>;</w:t>
      </w:r>
    </w:p>
    <w:p w:rsidR="00BC5840" w:rsidRDefault="00BC5840" w:rsidP="00165D1B">
      <w:pPr>
        <w:shd w:val="clear" w:color="auto" w:fill="FFFFFF"/>
        <w:spacing w:line="322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BC5840">
        <w:rPr>
          <w:rFonts w:ascii="Times New Roman" w:hAnsi="Times New Roman" w:cs="Times New Roman"/>
          <w:sz w:val="28"/>
          <w:szCs w:val="28"/>
        </w:rPr>
        <w:t>беспечение условий для повышения качества предоставления жилищно-коммунальных услуг в сфере ТКО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0047" w:rsidRDefault="00F80047" w:rsidP="00165D1B">
      <w:pPr>
        <w:shd w:val="clear" w:color="auto" w:fill="FFFFFF"/>
        <w:spacing w:line="322" w:lineRule="exact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80047">
        <w:rPr>
          <w:rFonts w:ascii="Times New Roman" w:hAnsi="Times New Roman" w:cs="Times New Roman"/>
          <w:color w:val="000000"/>
          <w:sz w:val="28"/>
          <w:szCs w:val="28"/>
        </w:rPr>
        <w:t>азвитие и повышение эффективности функционирования системы жили</w:t>
      </w:r>
      <w:r w:rsidRPr="00F80047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F80047">
        <w:rPr>
          <w:rFonts w:ascii="Times New Roman" w:hAnsi="Times New Roman" w:cs="Times New Roman"/>
          <w:color w:val="000000"/>
          <w:sz w:val="28"/>
          <w:szCs w:val="28"/>
        </w:rPr>
        <w:t>но-коммунального хозяйства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307" w:rsidRPr="00465CF6" w:rsidRDefault="00DE6307" w:rsidP="00165D1B">
      <w:pPr>
        <w:shd w:val="clear" w:color="auto" w:fill="FFFFFF"/>
        <w:spacing w:line="322" w:lineRule="exact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С учетом ограниченности средств бюджетов всех уровней</w:t>
      </w:r>
      <w:r w:rsidR="006C33F6" w:rsidRPr="00465CF6">
        <w:rPr>
          <w:rFonts w:ascii="Times New Roman" w:hAnsi="Times New Roman" w:cs="Times New Roman"/>
          <w:sz w:val="28"/>
          <w:szCs w:val="28"/>
        </w:rPr>
        <w:t>,</w:t>
      </w:r>
      <w:r w:rsidRPr="00465CF6">
        <w:rPr>
          <w:rFonts w:ascii="Times New Roman" w:hAnsi="Times New Roman" w:cs="Times New Roman"/>
          <w:sz w:val="28"/>
          <w:szCs w:val="28"/>
        </w:rPr>
        <w:t xml:space="preserve"> поставленные в программе задачи будут решаться путем применения ресурсосберегающих материалов и технологий, создания благоприятного инвестиционного и предпринимательского климата.</w:t>
      </w:r>
    </w:p>
    <w:p w:rsidR="00DE6307" w:rsidRPr="00465CF6" w:rsidRDefault="00DE6307" w:rsidP="006C33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Программа основана на следующих базовых принципах:</w:t>
      </w:r>
    </w:p>
    <w:p w:rsidR="006C33F6" w:rsidRPr="00465CF6" w:rsidRDefault="00DE6307" w:rsidP="006C33F6">
      <w:pPr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65CF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проектов модернизации объектов коммунальной инфр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структуры с привлечением бюджетных средств, средств внебюджетных и</w:t>
      </w:r>
      <w:r w:rsidRPr="00465CF6">
        <w:rPr>
          <w:rFonts w:ascii="Times New Roman" w:hAnsi="Times New Roman" w:cs="Times New Roman"/>
          <w:sz w:val="28"/>
          <w:szCs w:val="28"/>
        </w:rPr>
        <w:t>с</w:t>
      </w:r>
      <w:r w:rsidRPr="00465CF6">
        <w:rPr>
          <w:rFonts w:ascii="Times New Roman" w:hAnsi="Times New Roman" w:cs="Times New Roman"/>
          <w:sz w:val="28"/>
          <w:szCs w:val="28"/>
        </w:rPr>
        <w:t>точников,</w:t>
      </w:r>
      <w:r w:rsidR="00C822EB" w:rsidRPr="00465CF6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465CF6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 xml:space="preserve">едприятий </w:t>
      </w:r>
      <w:r w:rsidR="00C822EB" w:rsidRPr="00465CF6">
        <w:rPr>
          <w:rFonts w:ascii="Times New Roman" w:hAnsi="Times New Roman" w:cs="Times New Roman"/>
          <w:sz w:val="28"/>
          <w:szCs w:val="28"/>
        </w:rPr>
        <w:t>жилищно-коммунального ко</w:t>
      </w:r>
      <w:r w:rsidR="00C822EB" w:rsidRPr="00465CF6">
        <w:rPr>
          <w:rFonts w:ascii="Times New Roman" w:hAnsi="Times New Roman" w:cs="Times New Roman"/>
          <w:sz w:val="28"/>
          <w:szCs w:val="28"/>
        </w:rPr>
        <w:t>м</w:t>
      </w:r>
      <w:r w:rsidR="00C822EB" w:rsidRPr="00465CF6">
        <w:rPr>
          <w:rFonts w:ascii="Times New Roman" w:hAnsi="Times New Roman" w:cs="Times New Roman"/>
          <w:sz w:val="28"/>
          <w:szCs w:val="28"/>
        </w:rPr>
        <w:t>плекса (далее ЖКК) и</w:t>
      </w:r>
      <w:r w:rsidRPr="00465CF6">
        <w:rPr>
          <w:rFonts w:ascii="Times New Roman" w:hAnsi="Times New Roman" w:cs="Times New Roman"/>
          <w:sz w:val="28"/>
          <w:szCs w:val="28"/>
        </w:rPr>
        <w:t xml:space="preserve"> прочих источников;</w:t>
      </w:r>
    </w:p>
    <w:p w:rsidR="006C33F6" w:rsidRPr="00465CF6" w:rsidRDefault="00DE6307" w:rsidP="006C33F6">
      <w:pPr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изготовление проектно-сметной документации на реконструкцию</w:t>
      </w:r>
      <w:r w:rsidR="006C33F6" w:rsidRPr="00465CF6">
        <w:rPr>
          <w:rFonts w:ascii="Times New Roman" w:hAnsi="Times New Roman" w:cs="Times New Roman"/>
          <w:sz w:val="28"/>
          <w:szCs w:val="28"/>
        </w:rPr>
        <w:t>, капитал</w:t>
      </w:r>
      <w:r w:rsidR="006C33F6" w:rsidRPr="00465CF6">
        <w:rPr>
          <w:rFonts w:ascii="Times New Roman" w:hAnsi="Times New Roman" w:cs="Times New Roman"/>
          <w:sz w:val="28"/>
          <w:szCs w:val="28"/>
        </w:rPr>
        <w:t>ь</w:t>
      </w:r>
      <w:r w:rsidR="006C33F6" w:rsidRPr="00465CF6">
        <w:rPr>
          <w:rFonts w:ascii="Times New Roman" w:hAnsi="Times New Roman" w:cs="Times New Roman"/>
          <w:sz w:val="28"/>
          <w:szCs w:val="28"/>
        </w:rPr>
        <w:t>ный ремонт</w:t>
      </w:r>
      <w:r w:rsidRPr="00465CF6">
        <w:rPr>
          <w:rFonts w:ascii="Times New Roman" w:hAnsi="Times New Roman" w:cs="Times New Roman"/>
          <w:sz w:val="28"/>
          <w:szCs w:val="28"/>
        </w:rPr>
        <w:t xml:space="preserve"> и строительство объектов ЖКХ.</w:t>
      </w:r>
    </w:p>
    <w:p w:rsidR="006C33F6" w:rsidRPr="00465CF6" w:rsidRDefault="00DE6307" w:rsidP="006C33F6">
      <w:pPr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осуществление мер по повышению эффективности используемых ресурсов, снижению непроизводственных издержек в организациях ЖКХ;</w:t>
      </w:r>
    </w:p>
    <w:p w:rsidR="006C33F6" w:rsidRPr="00465CF6" w:rsidRDefault="00DE6307" w:rsidP="006C33F6">
      <w:pPr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повышение инвестиционной привлекательности жилищно-коммунальной сферы за счёт снижения затрат в себестоимости ЖКУ путём проведения р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бот по модернизации оборудования;</w:t>
      </w:r>
    </w:p>
    <w:p w:rsidR="00DE6307" w:rsidRPr="00465CF6" w:rsidRDefault="00DE6307" w:rsidP="006C33F6">
      <w:pPr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 xml:space="preserve">проведение единой технической политики на территории </w:t>
      </w:r>
      <w:proofErr w:type="spellStart"/>
      <w:r w:rsidRPr="00465CF6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 xml:space="preserve"> района в области обеспечения качества предоставления ЖКУ, в том числе замена технологического оборудования </w:t>
      </w:r>
      <w:proofErr w:type="gramStart"/>
      <w:r w:rsidRPr="00465CF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5CF6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spellStart"/>
      <w:r w:rsidR="00C822EB" w:rsidRPr="00465CF6"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 w:rsidRPr="00465CF6">
        <w:rPr>
          <w:rFonts w:ascii="Times New Roman" w:hAnsi="Times New Roman" w:cs="Times New Roman"/>
          <w:sz w:val="28"/>
          <w:szCs w:val="28"/>
        </w:rPr>
        <w:t>.</w:t>
      </w:r>
    </w:p>
    <w:p w:rsidR="0012634F" w:rsidRPr="00465CF6" w:rsidRDefault="0012634F" w:rsidP="006C33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Модернизация объектов коммунальной инфраструктуры позволит:</w:t>
      </w:r>
    </w:p>
    <w:p w:rsidR="006C33F6" w:rsidRPr="00465CF6" w:rsidRDefault="0012634F" w:rsidP="006C33F6">
      <w:pPr>
        <w:tabs>
          <w:tab w:val="left" w:pos="1134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снизить уровень износа объектов;</w:t>
      </w:r>
    </w:p>
    <w:p w:rsidR="006C33F6" w:rsidRPr="00465CF6" w:rsidRDefault="0012634F" w:rsidP="006C33F6">
      <w:pPr>
        <w:tabs>
          <w:tab w:val="left" w:pos="1134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повысить качество предоставления коммунальных услуг;</w:t>
      </w:r>
    </w:p>
    <w:p w:rsidR="006C33F6" w:rsidRPr="00465CF6" w:rsidRDefault="0012634F" w:rsidP="006C33F6">
      <w:pPr>
        <w:tabs>
          <w:tab w:val="left" w:pos="1134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снизить производственные издержки предприятия; </w:t>
      </w:r>
    </w:p>
    <w:p w:rsidR="0012634F" w:rsidRPr="00465CF6" w:rsidRDefault="0012634F" w:rsidP="006C33F6">
      <w:pPr>
        <w:tabs>
          <w:tab w:val="left" w:pos="1134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pacing w:val="-2"/>
          <w:sz w:val="28"/>
          <w:szCs w:val="28"/>
        </w:rPr>
        <w:t>улучшить экологическую ситуацию в районе.</w:t>
      </w:r>
    </w:p>
    <w:p w:rsidR="0012634F" w:rsidRPr="00465CF6" w:rsidRDefault="0012634F" w:rsidP="006C33F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реализации программы будет возможно:</w:t>
      </w:r>
    </w:p>
    <w:p w:rsidR="006C33F6" w:rsidRPr="00465CF6" w:rsidRDefault="0012634F" w:rsidP="006C33F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привлечь средства </w:t>
      </w:r>
      <w:r w:rsidR="002975D7"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федерального, </w:t>
      </w:r>
      <w:r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краевого и местного бюджетов для </w:t>
      </w:r>
      <w:r w:rsidR="006C33F6"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="006C33F6"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="006C33F6" w:rsidRPr="00465CF6">
        <w:rPr>
          <w:rFonts w:ascii="Times New Roman" w:hAnsi="Times New Roman" w:cs="Times New Roman"/>
          <w:color w:val="000000"/>
          <w:spacing w:val="5"/>
          <w:sz w:val="28"/>
          <w:szCs w:val="28"/>
        </w:rPr>
        <w:t>дернизации, реконструкции, строительства и капитального ремонта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объе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тов 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>жилищно-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коммунально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>хозяйства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344C0" w:rsidRPr="00465CF6" w:rsidRDefault="0012634F" w:rsidP="00B344C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обеспечить использование бюджетных сре</w:t>
      </w:r>
      <w:proofErr w:type="gramStart"/>
      <w:r w:rsidRPr="00465CF6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я реализации проектов 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C33F6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дернизации, реконструкции, строительства и капитального ремонта 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коммунальной </w:t>
      </w:r>
      <w:r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инфраструктуры;</w:t>
      </w:r>
    </w:p>
    <w:p w:rsidR="00864CBE" w:rsidRPr="00465CF6" w:rsidRDefault="0097294C" w:rsidP="00B344C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обеспечить </w:t>
      </w:r>
      <w:r w:rsidR="00A530A5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использование бюджетных</w:t>
      </w:r>
      <w:r w:rsidR="00864CBE" w:rsidRPr="00465C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средств для 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организация в границах поселений электро-, тепл</w:t>
      </w:r>
      <w:proofErr w:type="gramStart"/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r w:rsidR="00A530A5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водоснабжения населения и водоотведения, св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занных с предотвращением чрезвычайных ситуаций, которые выражаются как угроза срыва подготовки и проведения отопительного сезона и беспер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бойного обеспечения населения услугами электро-, тепло-, водоснабжения, водоотведения.</w:t>
      </w:r>
    </w:p>
    <w:p w:rsidR="00864CBE" w:rsidRPr="00F80047" w:rsidRDefault="0097294C" w:rsidP="006C33F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бюджетных сре</w:t>
      </w:r>
      <w:proofErr w:type="gramStart"/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="00864CBE"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A530A5" w:rsidRPr="00465CF6">
        <w:rPr>
          <w:rFonts w:ascii="Times New Roman" w:hAnsi="Times New Roman" w:cs="Times New Roman"/>
          <w:sz w:val="28"/>
          <w:szCs w:val="28"/>
        </w:rPr>
        <w:t>приобретения спецтехн</w:t>
      </w:r>
      <w:r w:rsidR="00A530A5" w:rsidRPr="00465CF6">
        <w:rPr>
          <w:rFonts w:ascii="Times New Roman" w:hAnsi="Times New Roman" w:cs="Times New Roman"/>
          <w:sz w:val="28"/>
          <w:szCs w:val="28"/>
        </w:rPr>
        <w:t>и</w:t>
      </w:r>
      <w:r w:rsidR="00A530A5" w:rsidRPr="00465CF6">
        <w:rPr>
          <w:rFonts w:ascii="Times New Roman" w:hAnsi="Times New Roman" w:cs="Times New Roman"/>
          <w:sz w:val="28"/>
          <w:szCs w:val="28"/>
        </w:rPr>
        <w:t>ки</w:t>
      </w:r>
      <w:r w:rsidR="00864CBE" w:rsidRPr="00465CF6">
        <w:rPr>
          <w:rFonts w:ascii="Times New Roman" w:hAnsi="Times New Roman" w:cs="Times New Roman"/>
          <w:sz w:val="28"/>
          <w:szCs w:val="28"/>
        </w:rPr>
        <w:t xml:space="preserve"> жилищно-коммунального назначения для </w:t>
      </w:r>
      <w:r w:rsidR="00DB4A64" w:rsidRPr="00465CF6">
        <w:rPr>
          <w:rFonts w:ascii="Times New Roman" w:hAnsi="Times New Roman" w:cs="Times New Roman"/>
          <w:sz w:val="28"/>
          <w:szCs w:val="28"/>
        </w:rPr>
        <w:t xml:space="preserve">предотвращения и </w:t>
      </w:r>
      <w:r w:rsidR="00864CBE" w:rsidRPr="00465CF6">
        <w:rPr>
          <w:rFonts w:ascii="Times New Roman" w:hAnsi="Times New Roman" w:cs="Times New Roman"/>
          <w:sz w:val="28"/>
          <w:szCs w:val="28"/>
        </w:rPr>
        <w:t xml:space="preserve">устранения аварийных ситуаций на объектах </w:t>
      </w:r>
      <w:r w:rsidR="00DB4A64" w:rsidRPr="00465CF6">
        <w:rPr>
          <w:rFonts w:ascii="Times New Roman" w:hAnsi="Times New Roman" w:cs="Times New Roman"/>
          <w:sz w:val="28"/>
          <w:szCs w:val="28"/>
        </w:rPr>
        <w:t xml:space="preserve">и сетях жилищно-коммунального хозяйства района. </w:t>
      </w:r>
    </w:p>
    <w:p w:rsidR="00F80047" w:rsidRDefault="00F80047" w:rsidP="00F800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Сведения об индикаторах муниципальной программы и их значениях прив</w:t>
      </w:r>
      <w:r w:rsidRPr="00F80047">
        <w:rPr>
          <w:rFonts w:ascii="Times New Roman" w:hAnsi="Times New Roman" w:cs="Times New Roman"/>
          <w:sz w:val="28"/>
          <w:szCs w:val="28"/>
        </w:rPr>
        <w:t>е</w:t>
      </w:r>
      <w:r w:rsidRPr="00F80047">
        <w:rPr>
          <w:rFonts w:ascii="Times New Roman" w:hAnsi="Times New Roman" w:cs="Times New Roman"/>
          <w:sz w:val="28"/>
          <w:szCs w:val="28"/>
        </w:rPr>
        <w:t xml:space="preserve">дены в приложении </w:t>
      </w:r>
      <w:r w:rsidR="00E7429C">
        <w:rPr>
          <w:rFonts w:ascii="Times New Roman" w:hAnsi="Times New Roman" w:cs="Times New Roman"/>
          <w:sz w:val="28"/>
          <w:szCs w:val="28"/>
        </w:rPr>
        <w:t xml:space="preserve">№ </w:t>
      </w:r>
      <w:r w:rsidR="00345A76">
        <w:rPr>
          <w:rFonts w:ascii="Times New Roman" w:hAnsi="Times New Roman" w:cs="Times New Roman"/>
          <w:sz w:val="28"/>
          <w:szCs w:val="28"/>
        </w:rPr>
        <w:t>1</w:t>
      </w:r>
      <w:r w:rsidRPr="00F80047">
        <w:rPr>
          <w:rFonts w:ascii="Times New Roman" w:hAnsi="Times New Roman" w:cs="Times New Roman"/>
          <w:sz w:val="28"/>
          <w:szCs w:val="28"/>
        </w:rPr>
        <w:t>.</w:t>
      </w:r>
    </w:p>
    <w:p w:rsidR="00E7429C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7429C">
        <w:rPr>
          <w:rFonts w:ascii="Times New Roman" w:hAnsi="Times New Roman" w:cs="Times New Roman"/>
          <w:sz w:val="28"/>
          <w:szCs w:val="28"/>
        </w:rPr>
        <w:t>К концу 2030 года реализация мероприятий муниципальной программы обеспечит достижение следующих положительных результатов: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E0319">
        <w:rPr>
          <w:rFonts w:ascii="Times New Roman" w:hAnsi="Times New Roman" w:cs="Times New Roman"/>
          <w:sz w:val="28"/>
          <w:szCs w:val="28"/>
        </w:rPr>
        <w:t>нижение количества обращений в ЕДДС района по качеству предоставл</w:t>
      </w:r>
      <w:r w:rsidRPr="006E0319">
        <w:rPr>
          <w:rFonts w:ascii="Times New Roman" w:hAnsi="Times New Roman" w:cs="Times New Roman"/>
          <w:sz w:val="28"/>
          <w:szCs w:val="28"/>
        </w:rPr>
        <w:t>е</w:t>
      </w:r>
      <w:r w:rsidRPr="006E0319">
        <w:rPr>
          <w:rFonts w:ascii="Times New Roman" w:hAnsi="Times New Roman" w:cs="Times New Roman"/>
          <w:sz w:val="28"/>
          <w:szCs w:val="28"/>
        </w:rPr>
        <w:t>ния коммунальных услуг (теплоснабжение, водоснабжение, водоотведение)</w:t>
      </w:r>
      <w:r>
        <w:rPr>
          <w:rFonts w:ascii="Times New Roman" w:hAnsi="Times New Roman" w:cs="Times New Roman"/>
          <w:sz w:val="28"/>
          <w:szCs w:val="28"/>
        </w:rPr>
        <w:t xml:space="preserve"> до 270 единиц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E0319">
        <w:rPr>
          <w:rFonts w:ascii="Times New Roman" w:hAnsi="Times New Roman" w:cs="Times New Roman"/>
          <w:sz w:val="28"/>
          <w:szCs w:val="28"/>
        </w:rPr>
        <w:t>оличество построенных, отремонтированных и реконструированных к</w:t>
      </w:r>
      <w:r w:rsidRPr="006E0319">
        <w:rPr>
          <w:rFonts w:ascii="Times New Roman" w:hAnsi="Times New Roman" w:cs="Times New Roman"/>
          <w:sz w:val="28"/>
          <w:szCs w:val="28"/>
        </w:rPr>
        <w:t>о</w:t>
      </w:r>
      <w:r w:rsidRPr="006E0319">
        <w:rPr>
          <w:rFonts w:ascii="Times New Roman" w:hAnsi="Times New Roman" w:cs="Times New Roman"/>
          <w:sz w:val="28"/>
          <w:szCs w:val="28"/>
        </w:rPr>
        <w:t>тельных</w:t>
      </w:r>
      <w:r>
        <w:rPr>
          <w:rFonts w:ascii="Times New Roman" w:hAnsi="Times New Roman" w:cs="Times New Roman"/>
          <w:sz w:val="28"/>
          <w:szCs w:val="28"/>
        </w:rPr>
        <w:t xml:space="preserve"> 8 единиц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E0319">
        <w:rPr>
          <w:rFonts w:ascii="Times New Roman" w:hAnsi="Times New Roman" w:cs="Times New Roman"/>
          <w:sz w:val="28"/>
          <w:szCs w:val="28"/>
        </w:rPr>
        <w:t>оличество приобретенного оборудования для нормального функционир</w:t>
      </w:r>
      <w:r w:rsidRPr="006E0319">
        <w:rPr>
          <w:rFonts w:ascii="Times New Roman" w:hAnsi="Times New Roman" w:cs="Times New Roman"/>
          <w:sz w:val="28"/>
          <w:szCs w:val="28"/>
        </w:rPr>
        <w:t>о</w:t>
      </w:r>
      <w:r w:rsidRPr="006E0319">
        <w:rPr>
          <w:rFonts w:ascii="Times New Roman" w:hAnsi="Times New Roman" w:cs="Times New Roman"/>
          <w:sz w:val="28"/>
          <w:szCs w:val="28"/>
        </w:rPr>
        <w:t>вания объектов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– 13 единиц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E0319">
        <w:rPr>
          <w:rFonts w:ascii="Times New Roman" w:hAnsi="Times New Roman" w:cs="Times New Roman"/>
          <w:sz w:val="28"/>
          <w:szCs w:val="28"/>
        </w:rPr>
        <w:t>оличество приобретенных единиц спецтехники жилищно-коммунального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– 7 единиц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доли</w:t>
      </w:r>
      <w:r w:rsidRPr="006E0319">
        <w:rPr>
          <w:rFonts w:ascii="Times New Roman" w:hAnsi="Times New Roman" w:cs="Times New Roman"/>
          <w:sz w:val="28"/>
          <w:szCs w:val="28"/>
        </w:rPr>
        <w:t xml:space="preserve"> уличной канализационной сети, нуждающейся в замене, в общей протяженности канализационной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– до 50%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д</w:t>
      </w:r>
      <w:r w:rsidRPr="006E0319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319">
        <w:rPr>
          <w:rFonts w:ascii="Times New Roman" w:hAnsi="Times New Roman" w:cs="Times New Roman"/>
          <w:sz w:val="28"/>
          <w:szCs w:val="28"/>
        </w:rPr>
        <w:t xml:space="preserve"> уличной водопроводной сети, нуждающейся в замене, в о</w:t>
      </w:r>
      <w:r w:rsidRPr="006E0319">
        <w:rPr>
          <w:rFonts w:ascii="Times New Roman" w:hAnsi="Times New Roman" w:cs="Times New Roman"/>
          <w:sz w:val="28"/>
          <w:szCs w:val="28"/>
        </w:rPr>
        <w:t>б</w:t>
      </w:r>
      <w:r w:rsidRPr="006E0319">
        <w:rPr>
          <w:rFonts w:ascii="Times New Roman" w:hAnsi="Times New Roman" w:cs="Times New Roman"/>
          <w:sz w:val="28"/>
          <w:szCs w:val="28"/>
        </w:rPr>
        <w:t>щей протяженности водопроводной</w:t>
      </w:r>
      <w:r>
        <w:rPr>
          <w:rFonts w:ascii="Times New Roman" w:hAnsi="Times New Roman" w:cs="Times New Roman"/>
          <w:sz w:val="28"/>
          <w:szCs w:val="28"/>
        </w:rPr>
        <w:t xml:space="preserve"> сети – до 37 %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E0319">
        <w:rPr>
          <w:rFonts w:ascii="Times New Roman" w:hAnsi="Times New Roman" w:cs="Times New Roman"/>
          <w:sz w:val="28"/>
          <w:szCs w:val="28"/>
        </w:rPr>
        <w:t>оличество построенных, отремонтированных и реконструированных об</w:t>
      </w:r>
      <w:r w:rsidRPr="006E0319">
        <w:rPr>
          <w:rFonts w:ascii="Times New Roman" w:hAnsi="Times New Roman" w:cs="Times New Roman"/>
          <w:sz w:val="28"/>
          <w:szCs w:val="28"/>
        </w:rPr>
        <w:t>ъ</w:t>
      </w:r>
      <w:r w:rsidRPr="006E0319">
        <w:rPr>
          <w:rFonts w:ascii="Times New Roman" w:hAnsi="Times New Roman" w:cs="Times New Roman"/>
          <w:sz w:val="28"/>
          <w:szCs w:val="28"/>
        </w:rPr>
        <w:t>ектов 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– 9 единиц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6E0319" w:rsidRDefault="00E7429C" w:rsidP="00E7429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д</w:t>
      </w:r>
      <w:r w:rsidRPr="006E0319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319">
        <w:rPr>
          <w:rFonts w:ascii="Times New Roman" w:hAnsi="Times New Roman" w:cs="Times New Roman"/>
          <w:sz w:val="28"/>
          <w:szCs w:val="28"/>
        </w:rPr>
        <w:t xml:space="preserve"> тепловых сетей, нуждающихся в замене, в общей протяже</w:t>
      </w:r>
      <w:r w:rsidRPr="006E0319">
        <w:rPr>
          <w:rFonts w:ascii="Times New Roman" w:hAnsi="Times New Roman" w:cs="Times New Roman"/>
          <w:sz w:val="28"/>
          <w:szCs w:val="28"/>
        </w:rPr>
        <w:t>н</w:t>
      </w:r>
      <w:r w:rsidRPr="006E0319">
        <w:rPr>
          <w:rFonts w:ascii="Times New Roman" w:hAnsi="Times New Roman" w:cs="Times New Roman"/>
          <w:sz w:val="28"/>
          <w:szCs w:val="28"/>
        </w:rPr>
        <w:t>ности тепловых сетей</w:t>
      </w:r>
      <w:r>
        <w:rPr>
          <w:rFonts w:ascii="Times New Roman" w:hAnsi="Times New Roman" w:cs="Times New Roman"/>
          <w:sz w:val="28"/>
          <w:szCs w:val="28"/>
        </w:rPr>
        <w:t xml:space="preserve"> – до 50 %</w:t>
      </w:r>
      <w:r w:rsidRPr="006E0319">
        <w:rPr>
          <w:rFonts w:ascii="Times New Roman" w:hAnsi="Times New Roman" w:cs="Times New Roman"/>
          <w:sz w:val="28"/>
          <w:szCs w:val="28"/>
        </w:rPr>
        <w:t>;</w:t>
      </w:r>
    </w:p>
    <w:p w:rsidR="00E7429C" w:rsidRPr="00366B36" w:rsidRDefault="00E7429C" w:rsidP="00E7429C">
      <w:pPr>
        <w:suppressAutoHyphens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6E0319">
        <w:rPr>
          <w:rFonts w:ascii="Times New Roman" w:hAnsi="Times New Roman" w:cs="Times New Roman"/>
          <w:sz w:val="28"/>
          <w:szCs w:val="28"/>
        </w:rPr>
        <w:t>оличество приобретенных контейнеров</w:t>
      </w:r>
      <w:r>
        <w:rPr>
          <w:rFonts w:ascii="Times New Roman" w:hAnsi="Times New Roman" w:cs="Times New Roman"/>
          <w:sz w:val="28"/>
          <w:szCs w:val="28"/>
        </w:rPr>
        <w:t xml:space="preserve"> – 168 единиц.</w:t>
      </w:r>
    </w:p>
    <w:p w:rsidR="00E7429C" w:rsidRPr="00F80047" w:rsidRDefault="00E7429C" w:rsidP="00F8004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E6307" w:rsidRDefault="0012634F" w:rsidP="00F80047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65CF6">
        <w:rPr>
          <w:rFonts w:ascii="Times New Roman" w:hAnsi="Times New Roman" w:cs="Times New Roman"/>
          <w:color w:val="000000"/>
          <w:sz w:val="28"/>
          <w:szCs w:val="28"/>
        </w:rPr>
        <w:t>Период реализации программы: с 20</w:t>
      </w:r>
      <w:r w:rsidR="00F70D9B" w:rsidRPr="00465CF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530A5" w:rsidRPr="00465CF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по 20</w:t>
      </w:r>
      <w:r w:rsidR="00A530A5" w:rsidRPr="00465CF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465CF6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074CD" w:rsidRPr="00465C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634F" w:rsidRPr="00465CF6" w:rsidRDefault="0012634F" w:rsidP="00441880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074CD" w:rsidRPr="00465CF6" w:rsidRDefault="00C074CD" w:rsidP="00750BDE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3. Обобщенная характеристика мероприятий муниципальной программы</w:t>
      </w:r>
    </w:p>
    <w:p w:rsidR="00C074CD" w:rsidRPr="00465CF6" w:rsidRDefault="00C074CD" w:rsidP="00474D0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</w:p>
    <w:p w:rsidR="00DA0B79" w:rsidRPr="00465CF6" w:rsidRDefault="002C5A91" w:rsidP="002C5A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Программой предусматриваются мероприятия по модернизации (ре</w:t>
      </w:r>
      <w:r w:rsidRPr="00465CF6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65CF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65CF6">
        <w:rPr>
          <w:rFonts w:ascii="Times New Roman" w:hAnsi="Times New Roman" w:cs="Times New Roman"/>
          <w:spacing w:val="-1"/>
          <w:sz w:val="28"/>
          <w:szCs w:val="28"/>
        </w:rPr>
        <w:t xml:space="preserve">струкции) объектов коммунальной инфраструктуры, проведение которых </w:t>
      </w:r>
      <w:r w:rsidRPr="00465CF6">
        <w:rPr>
          <w:rFonts w:ascii="Times New Roman" w:hAnsi="Times New Roman" w:cs="Times New Roman"/>
          <w:sz w:val="28"/>
          <w:szCs w:val="28"/>
        </w:rPr>
        <w:t>обеспечит снижение расходов энергоресурсов, потерь тепловой энергии и улучшения качества водоснабжения и водоотведения. С целью повышения надежности и эффективности функционирования источников тепла будет проведена модернизация (реконструкция, ремонт</w:t>
      </w:r>
      <w:r w:rsidR="002F071D" w:rsidRPr="00465CF6">
        <w:rPr>
          <w:rFonts w:ascii="Times New Roman" w:hAnsi="Times New Roman" w:cs="Times New Roman"/>
          <w:sz w:val="28"/>
          <w:szCs w:val="28"/>
        </w:rPr>
        <w:t>, капитальный ремонт,</w:t>
      </w:r>
      <w:r w:rsidRPr="00465CF6">
        <w:rPr>
          <w:rFonts w:ascii="Times New Roman" w:hAnsi="Times New Roman" w:cs="Times New Roman"/>
          <w:sz w:val="28"/>
          <w:szCs w:val="28"/>
        </w:rPr>
        <w:t xml:space="preserve"> з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 xml:space="preserve">мена </w:t>
      </w:r>
      <w:r w:rsidR="002F071D" w:rsidRPr="00465CF6">
        <w:rPr>
          <w:rFonts w:ascii="Times New Roman" w:hAnsi="Times New Roman" w:cs="Times New Roman"/>
          <w:sz w:val="28"/>
          <w:szCs w:val="28"/>
        </w:rPr>
        <w:t xml:space="preserve">основного и вспомогательного </w:t>
      </w:r>
      <w:r w:rsidRPr="00465CF6">
        <w:rPr>
          <w:rFonts w:ascii="Times New Roman" w:hAnsi="Times New Roman" w:cs="Times New Roman"/>
          <w:sz w:val="28"/>
          <w:szCs w:val="28"/>
        </w:rPr>
        <w:t>котельного оборудования</w:t>
      </w:r>
      <w:r w:rsidR="00DA0B79" w:rsidRPr="00465CF6">
        <w:rPr>
          <w:rFonts w:ascii="Times New Roman" w:hAnsi="Times New Roman" w:cs="Times New Roman"/>
          <w:sz w:val="28"/>
          <w:szCs w:val="28"/>
        </w:rPr>
        <w:t>).</w:t>
      </w:r>
    </w:p>
    <w:p w:rsidR="002C5A91" w:rsidRPr="00465CF6" w:rsidRDefault="002C5A91" w:rsidP="002C5A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Замена, модернизация (реконструкция) тепловых сетей с применением э</w:t>
      </w:r>
      <w:r w:rsidRPr="00465CF6">
        <w:rPr>
          <w:rFonts w:ascii="Times New Roman" w:hAnsi="Times New Roman" w:cs="Times New Roman"/>
          <w:sz w:val="28"/>
          <w:szCs w:val="28"/>
        </w:rPr>
        <w:t>ф</w:t>
      </w:r>
      <w:r w:rsidRPr="00465CF6">
        <w:rPr>
          <w:rFonts w:ascii="Times New Roman" w:hAnsi="Times New Roman" w:cs="Times New Roman"/>
          <w:sz w:val="28"/>
          <w:szCs w:val="28"/>
        </w:rPr>
        <w:lastRenderedPageBreak/>
        <w:t>фективных материалов и технологий тепловой изоляции приведет к сниж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нию потерь теплоносителя в тепловых сетях.</w:t>
      </w:r>
    </w:p>
    <w:p w:rsidR="002C5A91" w:rsidRPr="00465CF6" w:rsidRDefault="002C5A91" w:rsidP="002C5A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Реконструкция</w:t>
      </w:r>
      <w:r w:rsidR="00DD23F9" w:rsidRPr="00465CF6">
        <w:rPr>
          <w:rFonts w:ascii="Times New Roman" w:hAnsi="Times New Roman" w:cs="Times New Roman"/>
          <w:sz w:val="28"/>
          <w:szCs w:val="28"/>
        </w:rPr>
        <w:t>, капитальный ремонт</w:t>
      </w:r>
      <w:r w:rsidRPr="00465CF6">
        <w:rPr>
          <w:rFonts w:ascii="Times New Roman" w:hAnsi="Times New Roman" w:cs="Times New Roman"/>
          <w:sz w:val="28"/>
          <w:szCs w:val="28"/>
        </w:rPr>
        <w:t xml:space="preserve"> систем водоснабжения населенных пунктов позволит улучшить качество водоснабжения </w:t>
      </w:r>
      <w:r w:rsidR="00DA0B79" w:rsidRPr="00465CF6">
        <w:rPr>
          <w:rFonts w:ascii="Times New Roman" w:hAnsi="Times New Roman" w:cs="Times New Roman"/>
          <w:sz w:val="28"/>
          <w:szCs w:val="28"/>
        </w:rPr>
        <w:t xml:space="preserve">в населенных </w:t>
      </w:r>
      <w:r w:rsidRPr="00465CF6">
        <w:rPr>
          <w:rFonts w:ascii="Times New Roman" w:hAnsi="Times New Roman" w:cs="Times New Roman"/>
          <w:sz w:val="28"/>
          <w:szCs w:val="28"/>
        </w:rPr>
        <w:t>пунктах района. Разработка проектной документации позволит продолжить работу по реконструкции систем водоснабжения населенных пунктов в последующие годы.</w:t>
      </w:r>
    </w:p>
    <w:p w:rsidR="002C5A91" w:rsidRPr="00465CF6" w:rsidRDefault="002C5A91" w:rsidP="002C5A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Предусматривается выполнение мероприятий программы за счет средств ф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дерального, краевого и местных бюджетов путем разработки ряда технич</w:t>
      </w:r>
      <w:r w:rsidRPr="00465CF6">
        <w:rPr>
          <w:rFonts w:ascii="Times New Roman" w:hAnsi="Times New Roman" w:cs="Times New Roman"/>
          <w:sz w:val="28"/>
          <w:szCs w:val="28"/>
        </w:rPr>
        <w:t>е</w:t>
      </w:r>
      <w:r w:rsidRPr="00465CF6">
        <w:rPr>
          <w:rFonts w:ascii="Times New Roman" w:hAnsi="Times New Roman" w:cs="Times New Roman"/>
          <w:sz w:val="28"/>
          <w:szCs w:val="28"/>
        </w:rPr>
        <w:t>ских, экономических и административных решений.</w:t>
      </w:r>
    </w:p>
    <w:p w:rsidR="002C5A91" w:rsidRPr="00465CF6" w:rsidRDefault="002C5A91" w:rsidP="002C5A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465CF6">
        <w:rPr>
          <w:rFonts w:ascii="Times New Roman" w:hAnsi="Times New Roman" w:cs="Times New Roman"/>
          <w:sz w:val="28"/>
          <w:szCs w:val="28"/>
        </w:rPr>
        <w:t>Итогом реализации мероприятий, направленных на достижение главной цели программы, является обеспечение наиболее качественного и надежного снабжения потребителей коммунальными услугами при минимальном нег</w:t>
      </w:r>
      <w:r w:rsidRPr="00465CF6">
        <w:rPr>
          <w:rFonts w:ascii="Times New Roman" w:hAnsi="Times New Roman" w:cs="Times New Roman"/>
          <w:sz w:val="28"/>
          <w:szCs w:val="28"/>
        </w:rPr>
        <w:t>а</w:t>
      </w:r>
      <w:r w:rsidRPr="00465CF6">
        <w:rPr>
          <w:rFonts w:ascii="Times New Roman" w:hAnsi="Times New Roman" w:cs="Times New Roman"/>
          <w:sz w:val="28"/>
          <w:szCs w:val="28"/>
        </w:rPr>
        <w:t>тивном воздействии на окружающую среду. Инвестиционные мероприятия, реализуемые в рамках программы, направлены на снижение уровня износа инфраструктуры коммунального комплекса, имеющих социальное значение.</w:t>
      </w:r>
    </w:p>
    <w:p w:rsidR="00777B55" w:rsidRPr="00465CF6" w:rsidRDefault="00F80047" w:rsidP="00777B55">
      <w:pPr>
        <w:tabs>
          <w:tab w:val="left" w:pos="36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B55" w:rsidRPr="00465CF6">
        <w:rPr>
          <w:rFonts w:ascii="Times New Roman" w:hAnsi="Times New Roman" w:cs="Times New Roman"/>
          <w:sz w:val="28"/>
          <w:szCs w:val="28"/>
        </w:rPr>
        <w:t xml:space="preserve">Программные мероприятия сформированы в </w:t>
      </w:r>
      <w:r w:rsidR="00E7429C">
        <w:rPr>
          <w:rFonts w:ascii="Times New Roman" w:hAnsi="Times New Roman" w:cs="Times New Roman"/>
          <w:sz w:val="28"/>
          <w:szCs w:val="28"/>
        </w:rPr>
        <w:t>приложении</w:t>
      </w:r>
      <w:r w:rsidR="00777B55" w:rsidRPr="00465CF6">
        <w:rPr>
          <w:rFonts w:ascii="Times New Roman" w:hAnsi="Times New Roman" w:cs="Times New Roman"/>
          <w:sz w:val="28"/>
          <w:szCs w:val="28"/>
        </w:rPr>
        <w:t xml:space="preserve"> № </w:t>
      </w:r>
      <w:r w:rsidR="00345A76">
        <w:rPr>
          <w:rFonts w:ascii="Times New Roman" w:hAnsi="Times New Roman" w:cs="Times New Roman"/>
          <w:sz w:val="28"/>
          <w:szCs w:val="28"/>
        </w:rPr>
        <w:t>2</w:t>
      </w:r>
      <w:r w:rsidR="00777B55" w:rsidRPr="00465CF6">
        <w:rPr>
          <w:rFonts w:ascii="Times New Roman" w:hAnsi="Times New Roman" w:cs="Times New Roman"/>
          <w:sz w:val="28"/>
          <w:szCs w:val="28"/>
        </w:rPr>
        <w:t xml:space="preserve"> к насто</w:t>
      </w:r>
      <w:r w:rsidR="00777B55" w:rsidRPr="00465CF6">
        <w:rPr>
          <w:rFonts w:ascii="Times New Roman" w:hAnsi="Times New Roman" w:cs="Times New Roman"/>
          <w:sz w:val="28"/>
          <w:szCs w:val="28"/>
        </w:rPr>
        <w:t>я</w:t>
      </w:r>
      <w:r w:rsidR="00777B55" w:rsidRPr="00465CF6">
        <w:rPr>
          <w:rFonts w:ascii="Times New Roman" w:hAnsi="Times New Roman" w:cs="Times New Roman"/>
          <w:sz w:val="28"/>
          <w:szCs w:val="28"/>
        </w:rPr>
        <w:t>щей Программе.</w:t>
      </w:r>
    </w:p>
    <w:p w:rsidR="00A530A5" w:rsidRPr="00465CF6" w:rsidRDefault="00A530A5" w:rsidP="00777B55">
      <w:pPr>
        <w:tabs>
          <w:tab w:val="left" w:pos="360"/>
        </w:tabs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C074CD" w:rsidRPr="00F80047" w:rsidRDefault="00A35FFB" w:rsidP="00F80047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E269C" w:rsidRPr="00F80047">
        <w:rPr>
          <w:rFonts w:ascii="Times New Roman" w:hAnsi="Times New Roman" w:cs="Times New Roman"/>
          <w:color w:val="000000"/>
          <w:sz w:val="28"/>
          <w:szCs w:val="28"/>
        </w:rPr>
        <w:t>Общий объем финансовых ресурсов, необходимых для реализации пр</w:t>
      </w:r>
      <w:r w:rsidR="00FE269C" w:rsidRPr="00F8004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E269C" w:rsidRPr="00F80047">
        <w:rPr>
          <w:rFonts w:ascii="Times New Roman" w:hAnsi="Times New Roman" w:cs="Times New Roman"/>
          <w:color w:val="000000"/>
          <w:sz w:val="28"/>
          <w:szCs w:val="28"/>
        </w:rPr>
        <w:t>граммы</w:t>
      </w:r>
      <w:r w:rsidRPr="00F800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C6E" w:rsidRPr="00F80047" w:rsidRDefault="006C5C6E" w:rsidP="006C5C6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23C70" w:rsidRPr="00F80047" w:rsidRDefault="00D23C70" w:rsidP="00D23C70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Объем финансирования программы носит прогнозный характер и подлежит ежегодному уточнению в установленном порядке при формировании проекта районного бюджета на очередной финансовый год и на плановый период.</w:t>
      </w:r>
    </w:p>
    <w:p w:rsidR="00FE41AD" w:rsidRPr="001A3DE0" w:rsidRDefault="00D23C70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Финансирование мероприятий программы в 20</w:t>
      </w:r>
      <w:r w:rsidR="00475C0B" w:rsidRPr="00F80047">
        <w:rPr>
          <w:rFonts w:ascii="Times New Roman" w:hAnsi="Times New Roman" w:cs="Times New Roman"/>
          <w:sz w:val="28"/>
          <w:szCs w:val="28"/>
        </w:rPr>
        <w:t>2</w:t>
      </w:r>
      <w:r w:rsidR="00A530A5" w:rsidRPr="00F80047">
        <w:rPr>
          <w:rFonts w:ascii="Times New Roman" w:hAnsi="Times New Roman" w:cs="Times New Roman"/>
          <w:sz w:val="28"/>
          <w:szCs w:val="28"/>
        </w:rPr>
        <w:t>6</w:t>
      </w:r>
      <w:r w:rsidR="008C7DA4" w:rsidRPr="00F80047">
        <w:rPr>
          <w:rFonts w:ascii="Times New Roman" w:hAnsi="Times New Roman" w:cs="Times New Roman"/>
          <w:sz w:val="28"/>
          <w:szCs w:val="28"/>
        </w:rPr>
        <w:t xml:space="preserve"> – </w:t>
      </w:r>
      <w:r w:rsidRPr="00F80047">
        <w:rPr>
          <w:rFonts w:ascii="Times New Roman" w:hAnsi="Times New Roman" w:cs="Times New Roman"/>
          <w:sz w:val="28"/>
          <w:szCs w:val="28"/>
        </w:rPr>
        <w:t>20</w:t>
      </w:r>
      <w:r w:rsidR="00A530A5" w:rsidRPr="00F80047">
        <w:rPr>
          <w:rFonts w:ascii="Times New Roman" w:hAnsi="Times New Roman" w:cs="Times New Roman"/>
          <w:sz w:val="28"/>
          <w:szCs w:val="28"/>
        </w:rPr>
        <w:t>30</w:t>
      </w:r>
      <w:r w:rsidRPr="00F80047">
        <w:rPr>
          <w:rFonts w:ascii="Times New Roman" w:hAnsi="Times New Roman" w:cs="Times New Roman"/>
          <w:sz w:val="28"/>
          <w:szCs w:val="28"/>
        </w:rPr>
        <w:t xml:space="preserve"> годах будет ос</w:t>
      </w:r>
      <w:r w:rsidRPr="00F80047">
        <w:rPr>
          <w:rFonts w:ascii="Times New Roman" w:hAnsi="Times New Roman" w:cs="Times New Roman"/>
          <w:sz w:val="28"/>
          <w:szCs w:val="28"/>
        </w:rPr>
        <w:t>у</w:t>
      </w:r>
      <w:r w:rsidRPr="00F80047">
        <w:rPr>
          <w:rFonts w:ascii="Times New Roman" w:hAnsi="Times New Roman" w:cs="Times New Roman"/>
          <w:sz w:val="28"/>
          <w:szCs w:val="28"/>
        </w:rPr>
        <w:t>ществляться за счет сре</w:t>
      </w:r>
      <w:proofErr w:type="gramStart"/>
      <w:r w:rsidRPr="00F80047">
        <w:rPr>
          <w:rFonts w:ascii="Times New Roman" w:hAnsi="Times New Roman" w:cs="Times New Roman"/>
          <w:sz w:val="28"/>
          <w:szCs w:val="28"/>
        </w:rPr>
        <w:t xml:space="preserve">дств </w:t>
      </w:r>
      <w:r w:rsidR="00B34950" w:rsidRPr="00F80047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="00B34950" w:rsidRPr="00F80047">
        <w:rPr>
          <w:rFonts w:ascii="Times New Roman" w:hAnsi="Times New Roman" w:cs="Times New Roman"/>
          <w:sz w:val="28"/>
          <w:szCs w:val="28"/>
        </w:rPr>
        <w:t xml:space="preserve">аевого и </w:t>
      </w:r>
      <w:r w:rsidRPr="00F80047">
        <w:rPr>
          <w:rFonts w:ascii="Times New Roman" w:hAnsi="Times New Roman" w:cs="Times New Roman"/>
          <w:sz w:val="28"/>
          <w:szCs w:val="28"/>
        </w:rPr>
        <w:t>районного бюджет</w:t>
      </w:r>
      <w:r w:rsidR="00B34950" w:rsidRPr="00F80047">
        <w:rPr>
          <w:rFonts w:ascii="Times New Roman" w:hAnsi="Times New Roman" w:cs="Times New Roman"/>
          <w:sz w:val="28"/>
          <w:szCs w:val="28"/>
        </w:rPr>
        <w:t>ов</w:t>
      </w:r>
      <w:r w:rsidRPr="00F80047">
        <w:rPr>
          <w:rFonts w:ascii="Times New Roman" w:hAnsi="Times New Roman" w:cs="Times New Roman"/>
          <w:sz w:val="28"/>
          <w:szCs w:val="28"/>
        </w:rPr>
        <w:t>, объем фина</w:t>
      </w:r>
      <w:r w:rsidRPr="00F80047">
        <w:rPr>
          <w:rFonts w:ascii="Times New Roman" w:hAnsi="Times New Roman" w:cs="Times New Roman"/>
          <w:sz w:val="28"/>
          <w:szCs w:val="28"/>
        </w:rPr>
        <w:t>н</w:t>
      </w:r>
      <w:r w:rsidRPr="001A3DE0">
        <w:rPr>
          <w:rFonts w:ascii="Times New Roman" w:hAnsi="Times New Roman" w:cs="Times New Roman"/>
          <w:sz w:val="28"/>
          <w:szCs w:val="28"/>
        </w:rPr>
        <w:t>сирования со</w:t>
      </w:r>
      <w:r w:rsidR="000738D5" w:rsidRPr="001A3DE0">
        <w:rPr>
          <w:rFonts w:ascii="Times New Roman" w:hAnsi="Times New Roman" w:cs="Times New Roman"/>
          <w:sz w:val="28"/>
          <w:szCs w:val="28"/>
        </w:rPr>
        <w:t>ставляет:</w:t>
      </w:r>
      <w:r w:rsidR="00FE41AD" w:rsidRPr="001A3DE0">
        <w:rPr>
          <w:rFonts w:ascii="Times New Roman" w:hAnsi="Times New Roman" w:cs="Times New Roman"/>
          <w:sz w:val="28"/>
          <w:szCs w:val="28"/>
        </w:rPr>
        <w:t xml:space="preserve"> </w:t>
      </w:r>
      <w:r w:rsidR="00FE41AD"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72 650,00 тыс. руб. 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Районный бюджет 18 100,00 тыс. руб. в т.ч: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2026 год – 4 100,00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2027 год – 6 110,00 тыс.руб.;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2028 год – 2 450,00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2029 год – 2 760,00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2030 год – 2 680,00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Краевой бюджет 54 550,00 тыс. руб. в т.ч.: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2026 год – 12 575,00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2027 год – 24 275,00 тыс.руб.;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2028 год – 16 100,00 тыс. руб.;</w:t>
      </w:r>
    </w:p>
    <w:p w:rsidR="00FE41AD" w:rsidRPr="001A3DE0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2029 год – 800,00 тыс. руб.;</w:t>
      </w:r>
    </w:p>
    <w:p w:rsidR="00FE41AD" w:rsidRPr="00366B36" w:rsidRDefault="00FE41AD" w:rsidP="00FE41AD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A3DE0">
        <w:rPr>
          <w:rFonts w:ascii="Times New Roman" w:hAnsi="Times New Roman" w:cs="Times New Roman"/>
          <w:noProof/>
          <w:color w:val="000000"/>
          <w:sz w:val="28"/>
          <w:szCs w:val="28"/>
        </w:rPr>
        <w:t>2030 год – 800,00 тыс. руб.</w:t>
      </w:r>
    </w:p>
    <w:p w:rsidR="00D23C70" w:rsidRDefault="00D23C70" w:rsidP="00065A2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При внесении мероприятий программы в государственные программы пре</w:t>
      </w:r>
      <w:r w:rsidRPr="00F80047">
        <w:rPr>
          <w:rFonts w:ascii="Times New Roman" w:hAnsi="Times New Roman" w:cs="Times New Roman"/>
          <w:sz w:val="28"/>
          <w:szCs w:val="28"/>
        </w:rPr>
        <w:t>д</w:t>
      </w:r>
      <w:r w:rsidRPr="00F80047">
        <w:rPr>
          <w:rFonts w:ascii="Times New Roman" w:hAnsi="Times New Roman" w:cs="Times New Roman"/>
          <w:sz w:val="28"/>
          <w:szCs w:val="28"/>
        </w:rPr>
        <w:t>полагаются средства федерального, краевого</w:t>
      </w:r>
      <w:r w:rsidR="003E0995" w:rsidRPr="00F80047">
        <w:rPr>
          <w:rFonts w:ascii="Times New Roman" w:hAnsi="Times New Roman" w:cs="Times New Roman"/>
          <w:sz w:val="28"/>
          <w:szCs w:val="28"/>
        </w:rPr>
        <w:t>, местного</w:t>
      </w:r>
      <w:r w:rsidRPr="00F80047">
        <w:rPr>
          <w:rFonts w:ascii="Times New Roman" w:hAnsi="Times New Roman" w:cs="Times New Roman"/>
          <w:sz w:val="28"/>
          <w:szCs w:val="28"/>
        </w:rPr>
        <w:t xml:space="preserve"> бюджетов, средства предприятий жилищно-коммунального хозяйства, других привлеченных и</w:t>
      </w:r>
      <w:r w:rsidRPr="00F80047">
        <w:rPr>
          <w:rFonts w:ascii="Times New Roman" w:hAnsi="Times New Roman" w:cs="Times New Roman"/>
          <w:sz w:val="28"/>
          <w:szCs w:val="28"/>
        </w:rPr>
        <w:t>с</w:t>
      </w:r>
      <w:r w:rsidRPr="00F80047">
        <w:rPr>
          <w:rFonts w:ascii="Times New Roman" w:hAnsi="Times New Roman" w:cs="Times New Roman"/>
          <w:sz w:val="28"/>
          <w:szCs w:val="28"/>
        </w:rPr>
        <w:t>точников.</w:t>
      </w:r>
    </w:p>
    <w:p w:rsidR="00FE41AD" w:rsidRPr="00FE41AD" w:rsidRDefault="00FE41AD" w:rsidP="00FE41AD">
      <w:pPr>
        <w:ind w:right="-23" w:firstLine="0"/>
        <w:rPr>
          <w:rFonts w:ascii="Times New Roman" w:hAnsi="Times New Roman" w:cs="Times New Roman"/>
          <w:sz w:val="28"/>
          <w:szCs w:val="28"/>
        </w:rPr>
      </w:pPr>
      <w:r w:rsidRPr="00FE41AD">
        <w:rPr>
          <w:rFonts w:ascii="Times New Roman" w:hAnsi="Times New Roman" w:cs="Times New Roman"/>
          <w:sz w:val="28"/>
          <w:szCs w:val="28"/>
        </w:rPr>
        <w:t xml:space="preserve">Сводная информация об объемах финансовых ресурсов, необходимых для </w:t>
      </w:r>
      <w:r w:rsidRPr="00FE41A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муниципальной программы, приведена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45A76">
        <w:rPr>
          <w:rFonts w:ascii="Times New Roman" w:hAnsi="Times New Roman" w:cs="Times New Roman"/>
          <w:sz w:val="28"/>
          <w:szCs w:val="28"/>
        </w:rPr>
        <w:t>3</w:t>
      </w:r>
      <w:r w:rsidRPr="00FE41AD">
        <w:rPr>
          <w:rFonts w:ascii="Times New Roman" w:hAnsi="Times New Roman" w:cs="Times New Roman"/>
          <w:sz w:val="28"/>
          <w:szCs w:val="28"/>
        </w:rPr>
        <w:t>.</w:t>
      </w:r>
    </w:p>
    <w:p w:rsidR="00FE41AD" w:rsidRPr="00F80047" w:rsidRDefault="00FE41AD" w:rsidP="00065A28">
      <w:pPr>
        <w:ind w:firstLine="0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353AE2" w:rsidRPr="00F80047" w:rsidRDefault="00353AE2" w:rsidP="00D9009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474D01" w:rsidRPr="00F80047">
        <w:rPr>
          <w:rFonts w:ascii="Times New Roman" w:hAnsi="Times New Roman" w:cs="Times New Roman"/>
          <w:color w:val="000000"/>
          <w:sz w:val="28"/>
          <w:szCs w:val="28"/>
        </w:rPr>
        <w:t>Механизм реализации муниципальной программы</w:t>
      </w:r>
    </w:p>
    <w:p w:rsidR="00353AE2" w:rsidRPr="00F80047" w:rsidRDefault="00353AE2" w:rsidP="00353AE2">
      <w:pPr>
        <w:pStyle w:val="ConsPlusNonformat"/>
        <w:widowControl/>
        <w:rPr>
          <w:rFonts w:ascii="Times New Roman" w:hAnsi="Times New Roman" w:cs="Times New Roman"/>
          <w:color w:val="000000"/>
          <w:sz w:val="28"/>
          <w:szCs w:val="28"/>
        </w:rPr>
      </w:pPr>
    </w:p>
    <w:p w:rsidR="006F0E03" w:rsidRPr="00F80047" w:rsidRDefault="00353AE2" w:rsidP="006F0E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контролирует ход выполнения соисполнителями мероприятий программы.</w:t>
      </w:r>
    </w:p>
    <w:p w:rsidR="00353AE2" w:rsidRPr="00F80047" w:rsidRDefault="00353AE2" w:rsidP="006F0E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Соисполнители программы</w:t>
      </w:r>
      <w:r w:rsidR="0004315D"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0047">
        <w:rPr>
          <w:rFonts w:ascii="Times New Roman" w:hAnsi="Times New Roman" w:cs="Times New Roman"/>
          <w:color w:val="000000"/>
          <w:sz w:val="28"/>
          <w:szCs w:val="28"/>
        </w:rPr>
        <w:t>обеспечивают:</w:t>
      </w:r>
    </w:p>
    <w:p w:rsidR="006F0E03" w:rsidRPr="00F80047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выполнение мероприятий программы;</w:t>
      </w:r>
    </w:p>
    <w:p w:rsidR="006F0E03" w:rsidRPr="00F80047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предложений по корректировке объемов финансирования и предлагаемых к реализации мероприятий на соответствующий год;</w:t>
      </w:r>
    </w:p>
    <w:p w:rsidR="006F0E03" w:rsidRPr="00F80047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информационно-разъяснительную работу среди населения через печатные и электронные средства массовой информации, а также путем проведения конференций, семинаров, и «круглых столов»;</w:t>
      </w:r>
    </w:p>
    <w:p w:rsidR="006F0E03" w:rsidRPr="00F80047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привлечение на конкурсной основе к выполнению отдельных программных мероприятий подрядчиков (по договору);</w:t>
      </w:r>
    </w:p>
    <w:p w:rsidR="006F0E03" w:rsidRPr="00F80047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формирование бюджетных заявок на финансирование мероприятий программы;</w:t>
      </w:r>
    </w:p>
    <w:p w:rsidR="00353AE2" w:rsidRDefault="00353AE2" w:rsidP="00353AE2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подготовку обоснований для отбора первоочередных мероприятий, финансируемых в рамках программы, на следующий год.</w:t>
      </w:r>
    </w:p>
    <w:p w:rsidR="00F80047" w:rsidRPr="00F80047" w:rsidRDefault="00F80047" w:rsidP="00F80047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Соисполнители программы готовят бюджетную заявку на финансирование мероприятий программы на очередной финансовый год. Заявка представляется в комитет по финансам Администрации </w:t>
      </w:r>
      <w:proofErr w:type="spellStart"/>
      <w:r w:rsidRPr="00F80047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края, для внесения предложений при подготовке проекта закона </w:t>
      </w:r>
      <w:proofErr w:type="spellStart"/>
      <w:r w:rsidRPr="00F80047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Pr="00F80047">
        <w:rPr>
          <w:rFonts w:ascii="Times New Roman" w:hAnsi="Times New Roman" w:cs="Times New Roman"/>
          <w:color w:val="000000"/>
          <w:sz w:val="28"/>
          <w:szCs w:val="28"/>
        </w:rPr>
        <w:t xml:space="preserve"> района о районном бюджете на очередной финансовый год до 01 декабря текущего года.</w:t>
      </w:r>
    </w:p>
    <w:p w:rsidR="00F80047" w:rsidRPr="00F80047" w:rsidRDefault="00F80047" w:rsidP="00F80047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047">
        <w:rPr>
          <w:rFonts w:ascii="Times New Roman" w:hAnsi="Times New Roman" w:cs="Times New Roman"/>
          <w:color w:val="000000"/>
          <w:sz w:val="28"/>
          <w:szCs w:val="28"/>
        </w:rPr>
        <w:t>Соисполнители программы ежеквартально, не позднее 15 числа месяца, следующего за отчетным кварталом, представляют отчеты о ходе реализации программы и о фактическом использовании средств, выделенных на реализацию программы, в отдел по социально-экономическому развитию Администрации района.</w:t>
      </w:r>
    </w:p>
    <w:p w:rsidR="00521640" w:rsidRPr="00F80047" w:rsidRDefault="00521640" w:rsidP="00353AE2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3AE2" w:rsidRPr="00F80047" w:rsidRDefault="00353AE2" w:rsidP="00F80047">
      <w:pPr>
        <w:adjustRightInd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6. Анализ рисков реализации муниципальной</w:t>
      </w:r>
      <w:r w:rsidR="00B203CC" w:rsidRPr="00F80047">
        <w:rPr>
          <w:rFonts w:ascii="Times New Roman" w:hAnsi="Times New Roman" w:cs="Times New Roman"/>
          <w:sz w:val="28"/>
          <w:szCs w:val="28"/>
        </w:rPr>
        <w:t xml:space="preserve"> </w:t>
      </w:r>
      <w:r w:rsidRPr="00F80047">
        <w:rPr>
          <w:rFonts w:ascii="Times New Roman" w:hAnsi="Times New Roman" w:cs="Times New Roman"/>
          <w:sz w:val="28"/>
          <w:szCs w:val="28"/>
        </w:rPr>
        <w:t>программы и описание мер управления рисками реализации</w:t>
      </w:r>
      <w:r w:rsidR="00B203CC" w:rsidRPr="00F80047">
        <w:rPr>
          <w:rFonts w:ascii="Times New Roman" w:hAnsi="Times New Roman" w:cs="Times New Roman"/>
          <w:sz w:val="28"/>
          <w:szCs w:val="28"/>
        </w:rPr>
        <w:t xml:space="preserve"> </w:t>
      </w:r>
      <w:r w:rsidRPr="00F80047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53AE2" w:rsidRPr="00F80047" w:rsidRDefault="00353AE2" w:rsidP="00353AE2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53AE2" w:rsidRPr="00F80047" w:rsidRDefault="00353AE2" w:rsidP="00353AE2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При реализации муниципальной программы осуществляются меры, напра</w:t>
      </w:r>
      <w:r w:rsidRPr="00F80047">
        <w:rPr>
          <w:rFonts w:ascii="Times New Roman" w:hAnsi="Times New Roman" w:cs="Times New Roman"/>
          <w:sz w:val="28"/>
          <w:szCs w:val="28"/>
        </w:rPr>
        <w:t>в</w:t>
      </w:r>
      <w:r w:rsidRPr="00F80047">
        <w:rPr>
          <w:rFonts w:ascii="Times New Roman" w:hAnsi="Times New Roman" w:cs="Times New Roman"/>
          <w:sz w:val="28"/>
          <w:szCs w:val="28"/>
        </w:rPr>
        <w:t>ленные на снижение последствий рисков и повышение уровня гарантирова</w:t>
      </w:r>
      <w:r w:rsidRPr="00F80047">
        <w:rPr>
          <w:rFonts w:ascii="Times New Roman" w:hAnsi="Times New Roman" w:cs="Times New Roman"/>
          <w:sz w:val="28"/>
          <w:szCs w:val="28"/>
        </w:rPr>
        <w:t>н</w:t>
      </w:r>
      <w:r w:rsidRPr="00F80047">
        <w:rPr>
          <w:rFonts w:ascii="Times New Roman" w:hAnsi="Times New Roman" w:cs="Times New Roman"/>
          <w:sz w:val="28"/>
          <w:szCs w:val="28"/>
        </w:rPr>
        <w:t>ности достижения предусмотренных в ней конечных результатов.</w:t>
      </w:r>
    </w:p>
    <w:p w:rsidR="00353AE2" w:rsidRPr="00F80047" w:rsidRDefault="00353AE2" w:rsidP="00353AE2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К рискам, в том числе, относятся:</w:t>
      </w:r>
    </w:p>
    <w:p w:rsidR="00B203CC" w:rsidRPr="00F80047" w:rsidRDefault="00353AE2" w:rsidP="00B203CC">
      <w:pPr>
        <w:tabs>
          <w:tab w:val="left" w:pos="1134"/>
        </w:tabs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финансовые риски, связанные с возникновением бюджетного дефицита и вследствие этого недостаточный уровень бюджетного финансирова</w:t>
      </w:r>
      <w:r w:rsidR="00B203CC" w:rsidRPr="00F80047">
        <w:rPr>
          <w:rFonts w:ascii="Times New Roman" w:hAnsi="Times New Roman" w:cs="Times New Roman"/>
          <w:sz w:val="28"/>
          <w:szCs w:val="28"/>
        </w:rPr>
        <w:t>ния;</w:t>
      </w:r>
    </w:p>
    <w:p w:rsidR="00353AE2" w:rsidRPr="00F80047" w:rsidRDefault="00353AE2" w:rsidP="00B203CC">
      <w:pPr>
        <w:tabs>
          <w:tab w:val="left" w:pos="1134"/>
        </w:tabs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экономические риски, связанные с возможностью ухудшения внутренней и внешней конъюнктуры;</w:t>
      </w:r>
    </w:p>
    <w:p w:rsidR="00353AE2" w:rsidRDefault="00353AE2" w:rsidP="00353AE2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 xml:space="preserve">Управление указанными рисками предполагается осуществлять на основе постоянного мониторинга хода реализации </w:t>
      </w:r>
      <w:r w:rsidR="00B203CC" w:rsidRPr="00F80047">
        <w:rPr>
          <w:rFonts w:ascii="Times New Roman" w:hAnsi="Times New Roman" w:cs="Times New Roman"/>
          <w:sz w:val="28"/>
          <w:szCs w:val="28"/>
        </w:rPr>
        <w:t>муниципальной</w:t>
      </w:r>
      <w:r w:rsidRPr="00F80047">
        <w:rPr>
          <w:rFonts w:ascii="Times New Roman" w:hAnsi="Times New Roman" w:cs="Times New Roman"/>
          <w:sz w:val="28"/>
          <w:szCs w:val="28"/>
        </w:rPr>
        <w:t xml:space="preserve"> программы и разработки</w:t>
      </w:r>
      <w:r w:rsidR="00B203CC" w:rsidRPr="00F80047">
        <w:rPr>
          <w:rFonts w:ascii="Times New Roman" w:hAnsi="Times New Roman" w:cs="Times New Roman"/>
          <w:sz w:val="28"/>
          <w:szCs w:val="28"/>
        </w:rPr>
        <w:t>,</w:t>
      </w:r>
      <w:r w:rsidRPr="00F80047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B203CC" w:rsidRPr="00F80047">
        <w:rPr>
          <w:rFonts w:ascii="Times New Roman" w:hAnsi="Times New Roman" w:cs="Times New Roman"/>
          <w:sz w:val="28"/>
          <w:szCs w:val="28"/>
        </w:rPr>
        <w:t>,</w:t>
      </w:r>
      <w:r w:rsidRPr="00F80047">
        <w:rPr>
          <w:rFonts w:ascii="Times New Roman" w:hAnsi="Times New Roman" w:cs="Times New Roman"/>
          <w:sz w:val="28"/>
          <w:szCs w:val="28"/>
        </w:rPr>
        <w:t xml:space="preserve"> предложений по ее корректировке.</w:t>
      </w:r>
    </w:p>
    <w:p w:rsidR="00F80047" w:rsidRPr="00F80047" w:rsidRDefault="00F80047" w:rsidP="00353AE2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A4775" w:rsidRDefault="00A35FFB" w:rsidP="00A8739C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7. Методика оценки эффект</w:t>
      </w:r>
      <w:r w:rsidR="00A8739C" w:rsidRPr="00F80047">
        <w:rPr>
          <w:rFonts w:ascii="Times New Roman" w:hAnsi="Times New Roman" w:cs="Times New Roman"/>
          <w:sz w:val="28"/>
          <w:szCs w:val="28"/>
        </w:rPr>
        <w:t>ивности муниципальной программы</w:t>
      </w:r>
      <w:r w:rsidR="00F80047">
        <w:rPr>
          <w:rFonts w:ascii="Times New Roman" w:hAnsi="Times New Roman" w:cs="Times New Roman"/>
          <w:sz w:val="28"/>
          <w:szCs w:val="28"/>
        </w:rPr>
        <w:t>.</w:t>
      </w:r>
    </w:p>
    <w:p w:rsidR="00F80047" w:rsidRDefault="00F80047" w:rsidP="00A8739C">
      <w:pPr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1. Комплексная оценка эффективности реализации муниципальной програ</w:t>
      </w:r>
      <w:r w:rsidRPr="00F80047">
        <w:rPr>
          <w:rFonts w:ascii="Times New Roman" w:hAnsi="Times New Roman" w:cs="Times New Roman"/>
          <w:sz w:val="28"/>
          <w:szCs w:val="28"/>
        </w:rPr>
        <w:t>м</w:t>
      </w:r>
      <w:r w:rsidRPr="00F80047">
        <w:rPr>
          <w:rFonts w:ascii="Times New Roman" w:hAnsi="Times New Roman" w:cs="Times New Roman"/>
          <w:sz w:val="28"/>
          <w:szCs w:val="28"/>
        </w:rPr>
        <w:t>мы (далее – «муниципальная программа») и входящих в нее подпрограмм проводится на основе оценок по трем критериям: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оценки деятельности ответственны исполнителей в части, касающейся разр</w:t>
      </w:r>
      <w:r w:rsidRPr="00F80047">
        <w:rPr>
          <w:rFonts w:ascii="Times New Roman" w:hAnsi="Times New Roman" w:cs="Times New Roman"/>
          <w:sz w:val="28"/>
          <w:szCs w:val="28"/>
        </w:rPr>
        <w:t>а</w:t>
      </w:r>
      <w:r w:rsidRPr="00F80047">
        <w:rPr>
          <w:rFonts w:ascii="Times New Roman" w:hAnsi="Times New Roman" w:cs="Times New Roman"/>
          <w:sz w:val="28"/>
          <w:szCs w:val="28"/>
        </w:rPr>
        <w:t>ботки и реализации муниципальных программ.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1.1. Оценка степени достижения целей и решения задач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граммы (подпрограммы) производится путем сопоставления фактически д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стигнутых значений индикаторов муниципальной программы (подпрогра</w:t>
      </w:r>
      <w:r w:rsidRPr="00F80047">
        <w:rPr>
          <w:rFonts w:ascii="Times New Roman" w:hAnsi="Times New Roman" w:cs="Times New Roman"/>
          <w:sz w:val="28"/>
          <w:szCs w:val="28"/>
        </w:rPr>
        <w:t>м</w:t>
      </w:r>
      <w:r w:rsidRPr="00F80047">
        <w:rPr>
          <w:rFonts w:ascii="Times New Roman" w:hAnsi="Times New Roman" w:cs="Times New Roman"/>
          <w:sz w:val="28"/>
          <w:szCs w:val="28"/>
        </w:rPr>
        <w:t>мы) и их плановых значений по формуле:</w:t>
      </w:r>
    </w:p>
    <w:p w:rsidR="00F80047" w:rsidRPr="00F80047" w:rsidRDefault="00F80047" w:rsidP="00F80047">
      <w:pPr>
        <w:tabs>
          <w:tab w:val="left" w:pos="1134"/>
        </w:tabs>
        <w:suppressAutoHyphens/>
        <w:spacing w:line="19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004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F80047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</w:p>
    <w:p w:rsidR="00F80047" w:rsidRPr="00F80047" w:rsidRDefault="00F80047" w:rsidP="00F80047">
      <w:pPr>
        <w:tabs>
          <w:tab w:val="left" w:pos="1134"/>
        </w:tabs>
        <w:suppressAutoHyphens/>
        <w:spacing w:line="19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(1/</w:t>
      </w:r>
      <w:r w:rsidRPr="00F80047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Start"/>
      <w:r w:rsidRPr="00F80047">
        <w:rPr>
          <w:rFonts w:ascii="Times New Roman" w:hAnsi="Times New Roman" w:cs="Times New Roman"/>
          <w:sz w:val="28"/>
          <w:szCs w:val="28"/>
        </w:rPr>
        <w:t>)  х</w:t>
      </w:r>
      <w:proofErr w:type="gramEnd"/>
      <w:r w:rsidRPr="00F80047">
        <w:rPr>
          <w:rFonts w:ascii="Times New Roman" w:hAnsi="Times New Roman" w:cs="Times New Roman"/>
          <w:sz w:val="28"/>
          <w:szCs w:val="28"/>
        </w:rPr>
        <w:t xml:space="preserve">  </w:t>
      </w:r>
      <w:r w:rsidRPr="00F80047">
        <w:rPr>
          <w:rFonts w:ascii="Times New Roman" w:hAnsi="Times New Roman" w:cs="Times New Roman"/>
          <w:sz w:val="28"/>
          <w:szCs w:val="28"/>
        </w:rPr>
        <w:sym w:font="Symbol" w:char="F0E5"/>
      </w:r>
      <w:r w:rsidRPr="00F80047">
        <w:rPr>
          <w:rFonts w:ascii="Times New Roman" w:hAnsi="Times New Roman" w:cs="Times New Roman"/>
          <w:sz w:val="28"/>
          <w:szCs w:val="28"/>
        </w:rPr>
        <w:t>(</w:t>
      </w:r>
      <w:r w:rsidRPr="00F800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800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F80047">
        <w:rPr>
          <w:rFonts w:ascii="Times New Roman" w:hAnsi="Times New Roman" w:cs="Times New Roman"/>
          <w:sz w:val="28"/>
          <w:szCs w:val="28"/>
        </w:rPr>
        <w:t>),</w:t>
      </w:r>
    </w:p>
    <w:p w:rsidR="00F80047" w:rsidRPr="00F80047" w:rsidRDefault="00F80047" w:rsidP="00F80047">
      <w:pPr>
        <w:tabs>
          <w:tab w:val="left" w:pos="1134"/>
        </w:tabs>
        <w:suppressAutoHyphens/>
        <w:spacing w:line="192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800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F800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80047">
        <w:rPr>
          <w:rFonts w:ascii="Times New Roman" w:hAnsi="Times New Roman" w:cs="Times New Roman"/>
          <w:sz w:val="24"/>
          <w:szCs w:val="24"/>
        </w:rPr>
        <w:t>=1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где: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– оценка степени достижения цели, решения задачи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граммы (подпрограммы);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>– оценка значения i-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индикатора (показателя) выполнения муниципал</w:t>
      </w:r>
      <w:r w:rsidRPr="00F80047">
        <w:rPr>
          <w:rFonts w:ascii="Times New Roman" w:hAnsi="Times New Roman" w:cs="Times New Roman"/>
          <w:sz w:val="28"/>
          <w:szCs w:val="28"/>
        </w:rPr>
        <w:t>ь</w:t>
      </w:r>
      <w:r w:rsidRPr="00F80047">
        <w:rPr>
          <w:rFonts w:ascii="Times New Roman" w:hAnsi="Times New Roman" w:cs="Times New Roman"/>
          <w:sz w:val="28"/>
          <w:szCs w:val="28"/>
        </w:rPr>
        <w:t>ной программы (подпрограммы), отражающего степень достижения цели, решения соответствующей задачи;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∑ – сумма значений.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Оценка значения i-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Pi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>)*100%,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где: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– фактическое значение i-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индикатора (показателя)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граммы;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Pi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– плановое значение i-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индикатора (показателя)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граммы (для индикаторов (показателей), желаемой тенденцией развития к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 xml:space="preserve">торых является рост значений) или: 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Pi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F80047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F80047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lastRenderedPageBreak/>
        <w:t>1.2. Оценка кассового исполнения муниципальной программы (подпрогра</w:t>
      </w:r>
      <w:r w:rsidRPr="00F80047">
        <w:rPr>
          <w:rFonts w:ascii="Times New Roman" w:hAnsi="Times New Roman" w:cs="Times New Roman"/>
          <w:sz w:val="28"/>
          <w:szCs w:val="28"/>
        </w:rPr>
        <w:t>м</w:t>
      </w:r>
      <w:r w:rsidRPr="00F80047">
        <w:rPr>
          <w:rFonts w:ascii="Times New Roman" w:hAnsi="Times New Roman" w:cs="Times New Roman"/>
          <w:sz w:val="28"/>
          <w:szCs w:val="28"/>
        </w:rPr>
        <w:t>мы) в отчетном году определяется по формуле: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Fin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K/ L x 100%,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где: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Fin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- оценка кассового исполнения муниципальной программы (подпрогра</w:t>
      </w:r>
      <w:r w:rsidRPr="00F80047">
        <w:rPr>
          <w:rFonts w:ascii="Times New Roman" w:hAnsi="Times New Roman" w:cs="Times New Roman"/>
          <w:sz w:val="28"/>
          <w:szCs w:val="28"/>
        </w:rPr>
        <w:t>м</w:t>
      </w:r>
      <w:r w:rsidRPr="00F80047">
        <w:rPr>
          <w:rFonts w:ascii="Times New Roman" w:hAnsi="Times New Roman" w:cs="Times New Roman"/>
          <w:sz w:val="28"/>
          <w:szCs w:val="28"/>
        </w:rPr>
        <w:t>мы);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</w:t>
      </w:r>
      <w:r w:rsidRPr="00F80047">
        <w:rPr>
          <w:rFonts w:ascii="Times New Roman" w:hAnsi="Times New Roman" w:cs="Times New Roman"/>
          <w:sz w:val="28"/>
          <w:szCs w:val="28"/>
        </w:rPr>
        <w:t>у</w:t>
      </w:r>
      <w:r w:rsidRPr="00F80047">
        <w:rPr>
          <w:rFonts w:ascii="Times New Roman" w:hAnsi="Times New Roman" w:cs="Times New Roman"/>
          <w:sz w:val="28"/>
          <w:szCs w:val="28"/>
        </w:rPr>
        <w:t>ющей формуле: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 = Mf / </w:t>
      </w:r>
      <w:proofErr w:type="spellStart"/>
      <w:r w:rsidRPr="00F80047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 x kl x 100%,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где: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Mer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Mf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1, если плановый объем финансовых ресурсов муниципальной програ</w:t>
      </w:r>
      <w:r w:rsidRPr="00F80047">
        <w:rPr>
          <w:rFonts w:ascii="Times New Roman" w:hAnsi="Times New Roman" w:cs="Times New Roman"/>
          <w:sz w:val="28"/>
          <w:szCs w:val="28"/>
        </w:rPr>
        <w:t>м</w:t>
      </w:r>
      <w:r w:rsidRPr="00F80047">
        <w:rPr>
          <w:rFonts w:ascii="Times New Roman" w:hAnsi="Times New Roman" w:cs="Times New Roman"/>
          <w:sz w:val="28"/>
          <w:szCs w:val="28"/>
        </w:rPr>
        <w:t>мы (подпрограммы) бюджетов всех уровне на отчетный год приведен в соо</w:t>
      </w:r>
      <w:r w:rsidRPr="00F80047">
        <w:rPr>
          <w:rFonts w:ascii="Times New Roman" w:hAnsi="Times New Roman" w:cs="Times New Roman"/>
          <w:sz w:val="28"/>
          <w:szCs w:val="28"/>
        </w:rPr>
        <w:t>т</w:t>
      </w:r>
      <w:r w:rsidRPr="00F80047">
        <w:rPr>
          <w:rFonts w:ascii="Times New Roman" w:hAnsi="Times New Roman" w:cs="Times New Roman"/>
          <w:sz w:val="28"/>
          <w:szCs w:val="28"/>
        </w:rPr>
        <w:t xml:space="preserve">ветствие с бюджетом 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района в установленные статьей 179 Бюджетного кодекса Российской Федерации сроки;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80047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= 0,9, если плановый объем финансовых ресурсов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 xml:space="preserve">граммы (подпрограммы) бюджетов всех уровне на отчетный год не приведен в соответствие с бюджетом </w:t>
      </w:r>
      <w:proofErr w:type="spellStart"/>
      <w:r w:rsidRPr="00F80047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F80047">
        <w:rPr>
          <w:rFonts w:ascii="Times New Roman" w:hAnsi="Times New Roman" w:cs="Times New Roman"/>
          <w:sz w:val="28"/>
          <w:szCs w:val="28"/>
        </w:rPr>
        <w:t xml:space="preserve"> района в установленные стат</w:t>
      </w:r>
      <w:r w:rsidRPr="00F80047">
        <w:rPr>
          <w:rFonts w:ascii="Times New Roman" w:hAnsi="Times New Roman" w:cs="Times New Roman"/>
          <w:sz w:val="28"/>
          <w:szCs w:val="28"/>
        </w:rPr>
        <w:t>ь</w:t>
      </w:r>
      <w:r w:rsidRPr="00F80047">
        <w:rPr>
          <w:rFonts w:ascii="Times New Roman" w:hAnsi="Times New Roman" w:cs="Times New Roman"/>
          <w:sz w:val="28"/>
          <w:szCs w:val="28"/>
        </w:rPr>
        <w:t>ей 179 Бюджетного кодекса Российской Федерации сроки.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1.4.  Комплексная оценка эффективности реализации муниципальной пр</w:t>
      </w:r>
      <w:r w:rsidRPr="00F80047">
        <w:rPr>
          <w:rFonts w:ascii="Times New Roman" w:hAnsi="Times New Roman" w:cs="Times New Roman"/>
          <w:sz w:val="28"/>
          <w:szCs w:val="28"/>
        </w:rPr>
        <w:t>о</w:t>
      </w:r>
      <w:r w:rsidRPr="00F80047">
        <w:rPr>
          <w:rFonts w:ascii="Times New Roman" w:hAnsi="Times New Roman" w:cs="Times New Roman"/>
          <w:sz w:val="28"/>
          <w:szCs w:val="28"/>
        </w:rPr>
        <w:t>граммы (далее - "комплексная оценка") производится по следующей форм</w:t>
      </w:r>
      <w:r w:rsidRPr="00F80047">
        <w:rPr>
          <w:rFonts w:ascii="Times New Roman" w:hAnsi="Times New Roman" w:cs="Times New Roman"/>
          <w:sz w:val="28"/>
          <w:szCs w:val="28"/>
        </w:rPr>
        <w:t>у</w:t>
      </w:r>
      <w:r w:rsidRPr="00F80047">
        <w:rPr>
          <w:rFonts w:ascii="Times New Roman" w:hAnsi="Times New Roman" w:cs="Times New Roman"/>
          <w:sz w:val="28"/>
          <w:szCs w:val="28"/>
        </w:rPr>
        <w:t>ле: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O = </w:t>
      </w:r>
      <w:proofErr w:type="spellStart"/>
      <w:r w:rsidRPr="00F80047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 x 0</w:t>
      </w:r>
      <w:proofErr w:type="gramStart"/>
      <w:r w:rsidRPr="00F80047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 + Fin x 0,25 + </w:t>
      </w:r>
      <w:proofErr w:type="spellStart"/>
      <w:r w:rsidRPr="00F80047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F80047">
        <w:rPr>
          <w:rFonts w:ascii="Times New Roman" w:hAnsi="Times New Roman" w:cs="Times New Roman"/>
          <w:sz w:val="28"/>
          <w:szCs w:val="28"/>
          <w:lang w:val="en-US"/>
        </w:rPr>
        <w:t xml:space="preserve"> x 0,25,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где: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O - комплексная оценка.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2. Реализация муниципальной программы может характеризоваться: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высоким уровнем эффективности;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средним уровнем эффективности;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низким уровнем эффективности.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F80047" w:rsidRPr="00F80047" w:rsidRDefault="00F80047" w:rsidP="00F80047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80047">
        <w:rPr>
          <w:rFonts w:ascii="Times New Roman" w:hAnsi="Times New Roman" w:cs="Times New Roman"/>
          <w:sz w:val="28"/>
          <w:szCs w:val="28"/>
        </w:rPr>
        <w:t>Муниципальная  программа считается реализуемой со средним уровнем э</w:t>
      </w:r>
      <w:r w:rsidRPr="00F80047">
        <w:rPr>
          <w:rFonts w:ascii="Times New Roman" w:hAnsi="Times New Roman" w:cs="Times New Roman"/>
          <w:sz w:val="28"/>
          <w:szCs w:val="28"/>
        </w:rPr>
        <w:t>ф</w:t>
      </w:r>
      <w:r w:rsidRPr="00F80047">
        <w:rPr>
          <w:rFonts w:ascii="Times New Roman" w:hAnsi="Times New Roman" w:cs="Times New Roman"/>
          <w:sz w:val="28"/>
          <w:szCs w:val="28"/>
        </w:rPr>
        <w:t>фективности, если комплексная оценка находится в интервале от 50% до 90%.</w:t>
      </w:r>
    </w:p>
    <w:p w:rsidR="00E77F30" w:rsidRDefault="00F80047" w:rsidP="006B181B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F80047">
        <w:rPr>
          <w:rFonts w:ascii="Times New Roman" w:hAnsi="Times New Roman" w:cs="Times New Roman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</w:t>
      </w:r>
      <w:r w:rsidRPr="00F80047">
        <w:rPr>
          <w:rFonts w:ascii="Times New Roman" w:hAnsi="Times New Roman" w:cs="Times New Roman"/>
          <w:sz w:val="28"/>
          <w:szCs w:val="28"/>
        </w:rPr>
        <w:t>з</w:t>
      </w:r>
      <w:r w:rsidRPr="00F80047">
        <w:rPr>
          <w:rFonts w:ascii="Times New Roman" w:hAnsi="Times New Roman" w:cs="Times New Roman"/>
          <w:sz w:val="28"/>
          <w:szCs w:val="28"/>
        </w:rPr>
        <w:t>ким</w:t>
      </w:r>
      <w:r w:rsidR="006B181B">
        <w:rPr>
          <w:rFonts w:ascii="Times New Roman" w:hAnsi="Times New Roman" w:cs="Times New Roman"/>
          <w:sz w:val="28"/>
          <w:szCs w:val="28"/>
        </w:rPr>
        <w:t>.</w:t>
      </w:r>
      <w:r w:rsidR="006B181B" w:rsidRPr="008030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A8E" w:rsidRDefault="003A3A8E" w:rsidP="006B181B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3A3A8E" w:rsidRDefault="003A3A8E" w:rsidP="006B181B">
      <w:pPr>
        <w:tabs>
          <w:tab w:val="left" w:pos="0"/>
          <w:tab w:val="left" w:pos="993"/>
        </w:tabs>
        <w:adjustRightInd w:val="0"/>
        <w:spacing w:line="245" w:lineRule="auto"/>
        <w:ind w:firstLine="0"/>
        <w:rPr>
          <w:rFonts w:ascii="Times New Roman" w:hAnsi="Times New Roman" w:cs="Times New Roman"/>
          <w:sz w:val="26"/>
          <w:szCs w:val="26"/>
        </w:rPr>
        <w:sectPr w:rsidR="003A3A8E" w:rsidSect="006B181B">
          <w:head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3A8E" w:rsidRPr="003A3A8E" w:rsidRDefault="003A3A8E" w:rsidP="00531677">
      <w:pPr>
        <w:widowControl/>
        <w:tabs>
          <w:tab w:val="left" w:pos="9072"/>
        </w:tabs>
        <w:autoSpaceDE/>
        <w:autoSpaceDN/>
        <w:adjustRightInd w:val="0"/>
        <w:ind w:left="9072"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 w:rsidRPr="003A3A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A3A8E" w:rsidRPr="003A3A8E" w:rsidRDefault="003A3A8E" w:rsidP="00531677">
      <w:pPr>
        <w:widowControl/>
        <w:tabs>
          <w:tab w:val="left" w:pos="9072"/>
        </w:tabs>
        <w:autoSpaceDE/>
        <w:autoSpaceDN/>
        <w:adjustRightInd w:val="0"/>
        <w:ind w:left="9072"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 w:rsidRPr="003A3A8E">
        <w:rPr>
          <w:rFonts w:ascii="Times New Roman" w:hAnsi="Times New Roman" w:cs="Times New Roman"/>
          <w:sz w:val="28"/>
          <w:szCs w:val="28"/>
        </w:rPr>
        <w:t xml:space="preserve">к муниципальной программе «Обеспечение населения </w:t>
      </w:r>
      <w:proofErr w:type="spellStart"/>
      <w:r w:rsidRPr="003A3A8E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3A3A8E">
        <w:rPr>
          <w:rFonts w:ascii="Times New Roman" w:hAnsi="Times New Roman" w:cs="Times New Roman"/>
          <w:sz w:val="28"/>
          <w:szCs w:val="28"/>
        </w:rPr>
        <w:t xml:space="preserve"> района Алта</w:t>
      </w:r>
      <w:r w:rsidRPr="003A3A8E">
        <w:rPr>
          <w:rFonts w:ascii="Times New Roman" w:hAnsi="Times New Roman" w:cs="Times New Roman"/>
          <w:sz w:val="28"/>
          <w:szCs w:val="28"/>
        </w:rPr>
        <w:t>й</w:t>
      </w:r>
      <w:r w:rsidRPr="003A3A8E">
        <w:rPr>
          <w:rFonts w:ascii="Times New Roman" w:hAnsi="Times New Roman" w:cs="Times New Roman"/>
          <w:sz w:val="28"/>
          <w:szCs w:val="28"/>
        </w:rPr>
        <w:t>ского края жилищно-коммунальными усл</w:t>
      </w:r>
      <w:r w:rsidRPr="003A3A8E">
        <w:rPr>
          <w:rFonts w:ascii="Times New Roman" w:hAnsi="Times New Roman" w:cs="Times New Roman"/>
          <w:sz w:val="28"/>
          <w:szCs w:val="28"/>
        </w:rPr>
        <w:t>у</w:t>
      </w:r>
      <w:r w:rsidRPr="003A3A8E">
        <w:rPr>
          <w:rFonts w:ascii="Times New Roman" w:hAnsi="Times New Roman" w:cs="Times New Roman"/>
          <w:sz w:val="28"/>
          <w:szCs w:val="28"/>
        </w:rPr>
        <w:t>гами на 2026 – 2030 годы»</w:t>
      </w:r>
    </w:p>
    <w:p w:rsidR="003A3A8E" w:rsidRDefault="003A3A8E" w:rsidP="003A3A8E">
      <w:pPr>
        <w:widowControl/>
        <w:autoSpaceDE/>
        <w:autoSpaceDN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A3A8E" w:rsidRPr="003A3A8E" w:rsidRDefault="003A3A8E" w:rsidP="003A3A8E">
      <w:pPr>
        <w:widowControl/>
        <w:autoSpaceDE/>
        <w:autoSpaceDN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3A8E">
        <w:rPr>
          <w:rFonts w:ascii="Times New Roman" w:hAnsi="Times New Roman" w:cs="Times New Roman"/>
          <w:sz w:val="28"/>
          <w:szCs w:val="28"/>
        </w:rPr>
        <w:t>Сведения об индикаторах и показателях программы по годам ее реализации</w:t>
      </w:r>
    </w:p>
    <w:p w:rsidR="003A3A8E" w:rsidRPr="003A3A8E" w:rsidRDefault="003A3A8E" w:rsidP="003A3A8E">
      <w:pPr>
        <w:ind w:firstLine="0"/>
      </w:pPr>
    </w:p>
    <w:tbl>
      <w:tblPr>
        <w:tblpPr w:leftFromText="180" w:rightFromText="180" w:vertAnchor="text" w:tblpXSpec="center" w:tblpY="1"/>
        <w:tblOverlap w:val="never"/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5828"/>
        <w:gridCol w:w="1227"/>
        <w:gridCol w:w="1556"/>
        <w:gridCol w:w="902"/>
        <w:gridCol w:w="1098"/>
        <w:gridCol w:w="1098"/>
        <w:gridCol w:w="961"/>
        <w:gridCol w:w="899"/>
        <w:gridCol w:w="1036"/>
      </w:tblGrid>
      <w:tr w:rsidR="003A3A8E" w:rsidRPr="003A3A8E" w:rsidTr="003A3A8E">
        <w:trPr>
          <w:trHeight w:val="146"/>
        </w:trPr>
        <w:tc>
          <w:tcPr>
            <w:tcW w:w="51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82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Целевой показатель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(индикатор)</w:t>
            </w:r>
          </w:p>
        </w:tc>
        <w:tc>
          <w:tcPr>
            <w:tcW w:w="122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155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Год, предш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ствующий году разр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ботки мун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ципальной программы (факт)</w:t>
            </w:r>
          </w:p>
        </w:tc>
        <w:tc>
          <w:tcPr>
            <w:tcW w:w="5994" w:type="dxa"/>
            <w:gridSpan w:val="6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</w:tr>
      <w:tr w:rsidR="003A3A8E" w:rsidRPr="003A3A8E" w:rsidTr="003A3A8E">
        <w:trPr>
          <w:trHeight w:val="1578"/>
        </w:trPr>
        <w:tc>
          <w:tcPr>
            <w:tcW w:w="51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2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2028 г.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2029 г.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2030 г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rPr>
          <w:trHeight w:val="264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widowControl/>
              <w:shd w:val="clear" w:color="auto" w:fill="FFFFFF"/>
              <w:tabs>
                <w:tab w:val="left" w:pos="459"/>
              </w:tabs>
              <w:autoSpaceDE/>
              <w:autoSpaceDN/>
              <w:ind w:right="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Снижение количества обращений в ЕДДС района по кач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ству предоставления коммунальных услуг (теплоснабж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ние, водоснабжение, водоотведение)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237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widowControl/>
              <w:shd w:val="clear" w:color="auto" w:fill="FFFFFF"/>
              <w:tabs>
                <w:tab w:val="left" w:pos="459"/>
              </w:tabs>
              <w:autoSpaceDE/>
              <w:autoSpaceDN/>
              <w:ind w:right="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построенных, отремонтированных и реко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струированных котельных.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widowControl/>
              <w:shd w:val="clear" w:color="auto" w:fill="FFFFFF"/>
              <w:tabs>
                <w:tab w:val="left" w:pos="459"/>
              </w:tabs>
              <w:autoSpaceDE/>
              <w:autoSpaceDN/>
              <w:ind w:right="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приобретенного оборудования для нормальн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го функционирования объектов жилищно-коммунального хозяйства.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widowControl/>
              <w:shd w:val="clear" w:color="auto" w:fill="FFFFFF"/>
              <w:tabs>
                <w:tab w:val="left" w:pos="459"/>
              </w:tabs>
              <w:autoSpaceDE/>
              <w:autoSpaceDN/>
              <w:ind w:right="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приобретенных единиц спецтехники жили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но-коммунального назначения.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widowControl/>
              <w:tabs>
                <w:tab w:val="left" w:pos="459"/>
              </w:tabs>
              <w:adjustRightIn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Доля уличной канализационной сети, нуждающейся в з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мене, в общей протяженности канализационной сети.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79,7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79,4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79,1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78,8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shd w:val="clear" w:color="auto" w:fill="FFFFFF"/>
              <w:tabs>
                <w:tab w:val="left" w:pos="459"/>
              </w:tabs>
              <w:spacing w:before="5"/>
              <w:ind w:right="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Доля уличной водопроводной сети, нуждающейся в з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мене, в общей протяженности водопроводной.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50,9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50,8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50,7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50,5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50,5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shd w:val="clear" w:color="auto" w:fill="FFFFFF"/>
              <w:tabs>
                <w:tab w:val="left" w:pos="459"/>
              </w:tabs>
              <w:spacing w:before="5"/>
              <w:ind w:right="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построенных, отремонтированных и реко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струированных объектов водоснабжения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shd w:val="clear" w:color="auto" w:fill="FFFFFF"/>
              <w:tabs>
                <w:tab w:val="left" w:pos="459"/>
              </w:tabs>
              <w:spacing w:before="5"/>
              <w:ind w:right="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Доля тепловых сетей, нуждающихся в замене, в общей протяженности тепловых сетей.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3A3A8E" w:rsidRPr="003A3A8E" w:rsidTr="003A3A8E">
        <w:trPr>
          <w:trHeight w:val="285"/>
        </w:trPr>
        <w:tc>
          <w:tcPr>
            <w:tcW w:w="51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828" w:type="dxa"/>
            <w:vAlign w:val="center"/>
          </w:tcPr>
          <w:p w:rsidR="003A3A8E" w:rsidRPr="003A3A8E" w:rsidRDefault="003A3A8E" w:rsidP="003A3A8E">
            <w:pPr>
              <w:shd w:val="clear" w:color="auto" w:fill="FFFFFF"/>
              <w:tabs>
                <w:tab w:val="left" w:pos="459"/>
              </w:tabs>
              <w:spacing w:before="5"/>
              <w:ind w:right="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приобретенных контейнеров</w:t>
            </w:r>
          </w:p>
        </w:tc>
        <w:tc>
          <w:tcPr>
            <w:tcW w:w="1227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2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098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99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6" w:type="dxa"/>
            <w:vAlign w:val="center"/>
          </w:tcPr>
          <w:p w:rsidR="003A3A8E" w:rsidRPr="003A3A8E" w:rsidRDefault="003A3A8E" w:rsidP="003A3A8E">
            <w:pPr>
              <w:ind w:right="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</w:tbl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hAnsi="Times New Roman" w:cs="Times New Roman"/>
        </w:rPr>
      </w:pPr>
    </w:p>
    <w:p w:rsidR="003A3A8E" w:rsidRPr="003A3A8E" w:rsidRDefault="003A3A8E" w:rsidP="003A3A8E">
      <w:pPr>
        <w:tabs>
          <w:tab w:val="left" w:pos="9072"/>
        </w:tabs>
        <w:ind w:left="907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:rsidR="003A3A8E" w:rsidRPr="003A3A8E" w:rsidRDefault="003A3A8E" w:rsidP="003A3A8E">
      <w:pPr>
        <w:widowControl/>
        <w:tabs>
          <w:tab w:val="left" w:pos="9072"/>
        </w:tabs>
        <w:autoSpaceDE/>
        <w:autoSpaceDN/>
        <w:ind w:left="907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муниципальной программе «Обеспечение населения </w:t>
      </w:r>
      <w:proofErr w:type="spellStart"/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Поспелихинского</w:t>
      </w:r>
      <w:proofErr w:type="spellEnd"/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</w:t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ского края жилищно-коммунальными усл</w:t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гами на 2026-2030 годы»</w:t>
      </w:r>
    </w:p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A3A8E" w:rsidRPr="003A3A8E" w:rsidRDefault="003A3A8E" w:rsidP="003A3A8E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A8E">
        <w:rPr>
          <w:rFonts w:ascii="Times New Roman" w:hAnsi="Times New Roman" w:cs="Times New Roman"/>
          <w:sz w:val="28"/>
          <w:szCs w:val="28"/>
          <w:lang w:eastAsia="en-US"/>
        </w:rPr>
        <w:t>Перечень мероприятий</w:t>
      </w:r>
    </w:p>
    <w:p w:rsidR="003A3A8E" w:rsidRPr="003A3A8E" w:rsidRDefault="003A3A8E" w:rsidP="003A3A8E">
      <w:pPr>
        <w:widowControl/>
        <w:autoSpaceDE/>
        <w:autoSpaceDN/>
        <w:adjustRightInd w:val="0"/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A8E">
        <w:rPr>
          <w:rFonts w:ascii="Times New Roman" w:hAnsi="Times New Roman" w:cs="Times New Roman"/>
          <w:sz w:val="28"/>
          <w:szCs w:val="28"/>
          <w:lang w:eastAsia="en-US"/>
        </w:rPr>
        <w:t>муниципальной программы «</w:t>
      </w: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«Обеспечение населения </w:t>
      </w:r>
      <w:proofErr w:type="spellStart"/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Поспелихинского</w:t>
      </w:r>
      <w:proofErr w:type="spellEnd"/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</w:t>
      </w:r>
    </w:p>
    <w:p w:rsidR="003A3A8E" w:rsidRPr="003A3A8E" w:rsidRDefault="003A3A8E" w:rsidP="003A3A8E">
      <w:pPr>
        <w:widowControl/>
        <w:autoSpaceDE/>
        <w:autoSpaceDN/>
        <w:adjustRightInd w:val="0"/>
        <w:spacing w:line="259" w:lineRule="auto"/>
        <w:ind w:firstLine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A3A8E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жилищно-коммунальными услугами» на 2026 – 2030 годы»</w:t>
      </w:r>
    </w:p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2"/>
        <w:tblW w:w="14292" w:type="dxa"/>
        <w:tblInd w:w="392" w:type="dxa"/>
        <w:tblLook w:val="04A0" w:firstRow="1" w:lastRow="0" w:firstColumn="1" w:lastColumn="0" w:noHBand="0" w:noVBand="1"/>
      </w:tblPr>
      <w:tblGrid>
        <w:gridCol w:w="540"/>
        <w:gridCol w:w="2167"/>
        <w:gridCol w:w="1411"/>
        <w:gridCol w:w="1898"/>
        <w:gridCol w:w="1041"/>
        <w:gridCol w:w="1041"/>
        <w:gridCol w:w="1041"/>
        <w:gridCol w:w="931"/>
        <w:gridCol w:w="931"/>
        <w:gridCol w:w="1070"/>
        <w:gridCol w:w="2221"/>
      </w:tblGrid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167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 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Срок 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реализации</w:t>
            </w:r>
          </w:p>
        </w:tc>
        <w:tc>
          <w:tcPr>
            <w:tcW w:w="1908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программы</w:t>
            </w:r>
          </w:p>
        </w:tc>
        <w:tc>
          <w:tcPr>
            <w:tcW w:w="4655" w:type="dxa"/>
            <w:gridSpan w:val="5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Сумма расходов (тыс. руб.) 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Всего 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 xml:space="preserve">Источники 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финансирования</w:t>
            </w:r>
          </w:p>
        </w:tc>
      </w:tr>
      <w:tr w:rsidR="003A3A8E" w:rsidRPr="003A3A8E" w:rsidTr="003A3A8E">
        <w:trPr>
          <w:trHeight w:val="296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7" w:type="dxa"/>
            <w:vMerge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6" w:type="dxa"/>
            <w:vMerge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8" w:type="dxa"/>
            <w:vMerge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2026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2027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2028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2029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3A8E">
              <w:rPr>
                <w:rFonts w:ascii="Times New Roman" w:hAnsi="Times New Roman" w:cs="Times New Roman"/>
                <w:sz w:val="24"/>
                <w:szCs w:val="28"/>
              </w:rPr>
              <w:t>2030</w:t>
            </w:r>
          </w:p>
        </w:tc>
        <w:tc>
          <w:tcPr>
            <w:tcW w:w="10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3A8E" w:rsidRPr="003A3A8E" w:rsidTr="003A3A8E">
        <w:tc>
          <w:tcPr>
            <w:tcW w:w="54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6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3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Цель: </w:t>
            </w:r>
            <w:r w:rsidRPr="003A3A8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Обеспечение населения </w:t>
            </w:r>
            <w:proofErr w:type="spellStart"/>
            <w:r w:rsidRPr="003A3A8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Посп</w:t>
            </w:r>
            <w:r w:rsidRPr="003A3A8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лихинского</w:t>
            </w:r>
            <w:proofErr w:type="spellEnd"/>
            <w:r w:rsidRPr="003A3A8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района качественными жилищно-коммунальными услугами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16675,00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30385,00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18550,00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3560,00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3480,00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72650,00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12575,00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24275,00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16100,00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54550,00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4100,00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6110,00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2450,00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2760,00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2680,00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18100,00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Задача 1: 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Повыш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ние надежности функционирования систем водосна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б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жения и водоотв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дения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5760,00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7120,00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16490,00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9400,00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2560,00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920,00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7090,00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1.1. 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Ремонт накопитель отстойника це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тральной канализ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ции пос. МИС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с. Поспелиха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1.2.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Приобретение в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сокочастотного 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гулятора на КНС пос. МИС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1.3.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ци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куляционного нас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са на КНС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Водстрой</w:t>
            </w:r>
            <w:proofErr w:type="spellEnd"/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1.4.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Ремонт канализац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онной системы ул.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Социалистическая</w:t>
            </w:r>
            <w:proofErr w:type="gramEnd"/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1.5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 ци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куляционного нас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са для КНС  пос. МИС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1.6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Ремонт насосного помещения на КНС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Водстрой</w:t>
            </w:r>
            <w:proofErr w:type="spellEnd"/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1.7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 достоверности сметной стоимости по капитальному ремонту водонапо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ной башни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с.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печиха</w:t>
            </w:r>
            <w:proofErr w:type="spellEnd"/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1.8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 достоверности сметной стоимости по капитальному ремонту водонапо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ной башни в ст. Озимая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1.9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 достоверности сметной стоимости по капитальному ремонту водонапо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ной башни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с. 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спелиха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1.10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 достоверности сметной стоимости по капитальному ремонту водонапо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ной башни в с. 12 Лет Октября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1.11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ка достоверности сметной стоимости по капитальному 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ремонту водонапо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ной башни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с. 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колаевка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1.12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 достоверности сметной стоимости на капитальный 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монт системы вод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снабжения с. К-Мысы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1.13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Ремонт водопр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водных сетей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с. Николаевка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1.14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об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рудования и мат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риалов для нужд водоснабжения населения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550,00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1.15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ка достоверности сметной стоимости по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капитальному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ремонт скважины в с. К-Мысы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1.16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гл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бинных погружных насосов для водоз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борных скважин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Задача 2. Создание условий для м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дернизации объе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тов теплоснабж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ния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2860,00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9360,00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2330,00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2340,00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2340,00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19230,00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1600,00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12000,00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1260,00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1360,00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1530,00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1540,00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1540,00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7230,00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2.1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Реализация мер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приятий по кап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тальному ремонту и объединению 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тельных 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№ 13,14 с. Никол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евка района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2.2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Реконструкция те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ловых сетей </w:t>
            </w:r>
            <w:proofErr w:type="gramStart"/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с. Н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колаевка</w:t>
            </w:r>
          </w:p>
        </w:tc>
        <w:tc>
          <w:tcPr>
            <w:tcW w:w="1436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2.3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сметной документации и проведение прове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ки её достоверной стоимости по  кап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тальному ремонту тепловых сетей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она нуждающихся ремонте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180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2.4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и пров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дение проверки её достоверной сто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мости по капитал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ному ремонту зд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ний котельных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она  нуждающихся в ремонте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220,00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220,00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2.5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Приобретение тве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дотопливных вод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грейных котлов ра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личной мощности  для нужд муниц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пального образов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ния </w:t>
            </w:r>
            <w:proofErr w:type="spellStart"/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Поспелихи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ский</w:t>
            </w:r>
            <w:proofErr w:type="spellEnd"/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 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8200,00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8200,00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2.6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Приобретение д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мососов различной мощности для нужд муниципального образования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2.7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Приобретение ци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куляционных нас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сов и вспомогател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ного оборудования для нужд муниц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пального образов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2.8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и установка дымовых труб для котельных муниципального 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1800,00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1800,00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2.9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Теплоизоляция участков теплотрасс систем отопления на территории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2.10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тельного  и вспом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гательного обор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дования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2.11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Проведение текущ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го ремонта помещ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ний котельных ра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она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2200,00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2200,00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Задача 3. Модерн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зация систем ко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мунальной инфр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структуры.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11000,00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7500,00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3500,00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3.1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Реконструкция 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тельной № 10 (СМУ)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3.2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Переподключение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абонентов прож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вающих в домах по улице </w:t>
            </w:r>
            <w:proofErr w:type="gram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Ленинская</w:t>
            </w:r>
            <w:proofErr w:type="gram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 дома №168Д, 168Ж, 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165А, 171, 173 и ул. Вокзальная, 102 к тепловым сетям 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тельной №10 (СМУ)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textAlignment w:val="baselin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Задача 4. Обесп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чение условий для повышения кач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ства предоставл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ния жилищно-коммунальных услуг в сфере ТКО.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8055,00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8775,00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9100,00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25930,00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7775,00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8775,00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9100,00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25650,00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280,00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b/>
                <w:sz w:val="22"/>
                <w:szCs w:val="22"/>
              </w:rPr>
              <w:t>280,00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4.1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Приобретение ко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тейнеров и (или) бункеров для накопления ТКО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2650,00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775,00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1100,00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2650,00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4.2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Разработка проек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но-сметной док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ментации для об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стройства конте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нерных площадок на территории ра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она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280,00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  <w:tr w:rsidR="003A3A8E" w:rsidRPr="003A3A8E" w:rsidTr="003A3A8E">
        <w:tc>
          <w:tcPr>
            <w:tcW w:w="541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Мероприятие 4.3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Обустройство ко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тейнерных площ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док на территории муниципального образования</w:t>
            </w:r>
          </w:p>
        </w:tc>
        <w:tc>
          <w:tcPr>
            <w:tcW w:w="1436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A3A8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908" w:type="dxa"/>
            <w:vMerge w:val="restart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A3A8E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23000,00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федеральный бю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7000,00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8000,00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23000,00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</w:tr>
      <w:tr w:rsidR="003A3A8E" w:rsidRPr="003A3A8E" w:rsidTr="003A3A8E">
        <w:tc>
          <w:tcPr>
            <w:tcW w:w="541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7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6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vMerge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89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A3A8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</w:tr>
    </w:tbl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A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3A3A8E" w:rsidRPr="003A3A8E" w:rsidRDefault="003A3A8E" w:rsidP="00531677">
      <w:pPr>
        <w:adjustRightInd w:val="0"/>
        <w:ind w:left="9072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3A3A8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3A3A8E" w:rsidRPr="003A3A8E" w:rsidRDefault="003A3A8E" w:rsidP="00531677">
      <w:pPr>
        <w:widowControl/>
        <w:autoSpaceDE/>
        <w:autoSpaceDN/>
        <w:adjustRightInd w:val="0"/>
        <w:ind w:left="9072"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 w:rsidRPr="003A3A8E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531677">
        <w:rPr>
          <w:rFonts w:ascii="Times New Roman" w:hAnsi="Times New Roman" w:cs="Times New Roman"/>
          <w:sz w:val="28"/>
          <w:szCs w:val="28"/>
        </w:rPr>
        <w:t xml:space="preserve"> </w:t>
      </w:r>
      <w:r w:rsidRPr="003A3A8E">
        <w:rPr>
          <w:rFonts w:ascii="Times New Roman" w:hAnsi="Times New Roman" w:cs="Times New Roman"/>
          <w:sz w:val="28"/>
          <w:szCs w:val="28"/>
        </w:rPr>
        <w:t>«Обеспечение населения</w:t>
      </w:r>
      <w:r w:rsidR="00531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A8E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3A3A8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31677">
        <w:rPr>
          <w:rFonts w:ascii="Times New Roman" w:hAnsi="Times New Roman" w:cs="Times New Roman"/>
          <w:sz w:val="28"/>
          <w:szCs w:val="28"/>
        </w:rPr>
        <w:t xml:space="preserve"> </w:t>
      </w:r>
      <w:r w:rsidRPr="003A3A8E">
        <w:rPr>
          <w:rFonts w:ascii="Times New Roman" w:hAnsi="Times New Roman" w:cs="Times New Roman"/>
          <w:sz w:val="28"/>
          <w:szCs w:val="28"/>
        </w:rPr>
        <w:t>Алта</w:t>
      </w:r>
      <w:r w:rsidRPr="003A3A8E">
        <w:rPr>
          <w:rFonts w:ascii="Times New Roman" w:hAnsi="Times New Roman" w:cs="Times New Roman"/>
          <w:sz w:val="28"/>
          <w:szCs w:val="28"/>
        </w:rPr>
        <w:t>й</w:t>
      </w:r>
      <w:r w:rsidRPr="003A3A8E">
        <w:rPr>
          <w:rFonts w:ascii="Times New Roman" w:hAnsi="Times New Roman" w:cs="Times New Roman"/>
          <w:sz w:val="28"/>
          <w:szCs w:val="28"/>
        </w:rPr>
        <w:t>ского края жилищно-коммунальными усл</w:t>
      </w:r>
      <w:r w:rsidRPr="003A3A8E">
        <w:rPr>
          <w:rFonts w:ascii="Times New Roman" w:hAnsi="Times New Roman" w:cs="Times New Roman"/>
          <w:sz w:val="28"/>
          <w:szCs w:val="28"/>
        </w:rPr>
        <w:t>у</w:t>
      </w:r>
      <w:r w:rsidRPr="003A3A8E">
        <w:rPr>
          <w:rFonts w:ascii="Times New Roman" w:hAnsi="Times New Roman" w:cs="Times New Roman"/>
          <w:sz w:val="28"/>
          <w:szCs w:val="28"/>
        </w:rPr>
        <w:t>гами</w:t>
      </w:r>
      <w:r w:rsidR="00531677">
        <w:rPr>
          <w:rFonts w:ascii="Times New Roman" w:hAnsi="Times New Roman" w:cs="Times New Roman"/>
          <w:sz w:val="28"/>
          <w:szCs w:val="28"/>
        </w:rPr>
        <w:t xml:space="preserve"> </w:t>
      </w:r>
      <w:r w:rsidRPr="003A3A8E">
        <w:rPr>
          <w:rFonts w:ascii="Times New Roman" w:hAnsi="Times New Roman" w:cs="Times New Roman"/>
          <w:sz w:val="28"/>
          <w:szCs w:val="28"/>
        </w:rPr>
        <w:t>на 2026 – 2030 годы»</w:t>
      </w:r>
    </w:p>
    <w:p w:rsidR="003A3A8E" w:rsidRPr="003A3A8E" w:rsidRDefault="003A3A8E" w:rsidP="003A3A8E">
      <w:pPr>
        <w:widowControl/>
        <w:tabs>
          <w:tab w:val="left" w:pos="12420"/>
        </w:tabs>
        <w:autoSpaceDE/>
        <w:autoSpaceDN/>
        <w:ind w:left="1020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A3A8E" w:rsidRPr="003A3A8E" w:rsidRDefault="003A3A8E" w:rsidP="003A3A8E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3A8E" w:rsidRPr="003A3A8E" w:rsidRDefault="003A3A8E" w:rsidP="003A3A8E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3A8E">
        <w:rPr>
          <w:rFonts w:ascii="Times New Roman" w:hAnsi="Times New Roman" w:cs="Times New Roman"/>
          <w:bCs/>
          <w:sz w:val="28"/>
          <w:szCs w:val="28"/>
        </w:rPr>
        <w:t xml:space="preserve">Сводные финансовые затраты по направлениям муниципальной программы </w:t>
      </w:r>
    </w:p>
    <w:p w:rsidR="003A3A8E" w:rsidRPr="003A3A8E" w:rsidRDefault="003A3A8E" w:rsidP="003A3A8E">
      <w:pPr>
        <w:widowControl/>
        <w:shd w:val="clear" w:color="auto" w:fill="FFFFFF"/>
        <w:autoSpaceDE/>
        <w:autoSpaceDN/>
        <w:ind w:firstLine="0"/>
        <w:rPr>
          <w:sz w:val="22"/>
          <w:szCs w:val="22"/>
        </w:rPr>
      </w:pPr>
    </w:p>
    <w:p w:rsidR="003A3A8E" w:rsidRPr="003A3A8E" w:rsidRDefault="003A3A8E" w:rsidP="003A3A8E">
      <w:pPr>
        <w:widowControl/>
        <w:shd w:val="clear" w:color="auto" w:fill="FFFFFF"/>
        <w:autoSpaceDE/>
        <w:autoSpaceDN/>
        <w:ind w:firstLine="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698"/>
        <w:gridCol w:w="1701"/>
        <w:gridCol w:w="1562"/>
        <w:gridCol w:w="1559"/>
        <w:gridCol w:w="1559"/>
        <w:gridCol w:w="1560"/>
        <w:gridCol w:w="9"/>
      </w:tblGrid>
      <w:tr w:rsidR="003A3A8E" w:rsidRPr="003A3A8E" w:rsidTr="003A3A8E">
        <w:trPr>
          <w:jc w:val="center"/>
        </w:trPr>
        <w:tc>
          <w:tcPr>
            <w:tcW w:w="2547" w:type="dxa"/>
            <w:vMerge w:val="restart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Источники и направления ра</w:t>
            </w: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с</w:t>
            </w: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ходов</w:t>
            </w:r>
          </w:p>
        </w:tc>
        <w:tc>
          <w:tcPr>
            <w:tcW w:w="9648" w:type="dxa"/>
            <w:gridSpan w:val="7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Финансовые затраты (тыс. рублей)</w:t>
            </w:r>
          </w:p>
        </w:tc>
      </w:tr>
      <w:tr w:rsidR="003A3A8E" w:rsidRPr="003A3A8E" w:rsidTr="003A3A8E">
        <w:trPr>
          <w:gridAfter w:val="1"/>
          <w:wAfter w:w="9" w:type="dxa"/>
          <w:trHeight w:val="667"/>
          <w:jc w:val="center"/>
        </w:trPr>
        <w:tc>
          <w:tcPr>
            <w:tcW w:w="2547" w:type="dxa"/>
            <w:vMerge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Всего</w:t>
            </w: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2026 год</w:t>
            </w: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2027 год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2029 год</w:t>
            </w: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2030 год</w:t>
            </w:r>
          </w:p>
        </w:tc>
      </w:tr>
      <w:tr w:rsidR="003A3A8E" w:rsidRPr="003A3A8E" w:rsidTr="003A3A8E">
        <w:trPr>
          <w:gridAfter w:val="1"/>
          <w:wAfter w:w="9" w:type="dxa"/>
          <w:jc w:val="center"/>
        </w:trPr>
        <w:tc>
          <w:tcPr>
            <w:tcW w:w="2547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Всего финансовых затрат,</w:t>
            </w: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72 650,00</w:t>
            </w: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A3A8E">
              <w:rPr>
                <w:rFonts w:ascii="Times New Roman" w:hAnsi="Times New Roman" w:cs="Times New Roman"/>
                <w:sz w:val="28"/>
              </w:rPr>
              <w:t>16 675,00</w:t>
            </w: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A3A8E">
              <w:rPr>
                <w:rFonts w:ascii="Times New Roman" w:hAnsi="Times New Roman" w:cs="Times New Roman"/>
                <w:sz w:val="28"/>
              </w:rPr>
              <w:t>30 385,00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A3A8E">
              <w:rPr>
                <w:rFonts w:ascii="Times New Roman" w:hAnsi="Times New Roman" w:cs="Times New Roman"/>
                <w:sz w:val="28"/>
              </w:rPr>
              <w:t>18 550,00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A3A8E">
              <w:rPr>
                <w:rFonts w:ascii="Times New Roman" w:hAnsi="Times New Roman" w:cs="Times New Roman"/>
                <w:sz w:val="28"/>
              </w:rPr>
              <w:t>3 560,00</w:t>
            </w: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3A3A8E">
              <w:rPr>
                <w:rFonts w:ascii="Times New Roman" w:hAnsi="Times New Roman" w:cs="Times New Roman"/>
                <w:sz w:val="28"/>
              </w:rPr>
              <w:t>3 480,00</w:t>
            </w:r>
          </w:p>
        </w:tc>
      </w:tr>
      <w:tr w:rsidR="003A3A8E" w:rsidRPr="003A3A8E" w:rsidTr="003A3A8E">
        <w:trPr>
          <w:gridAfter w:val="1"/>
          <w:wAfter w:w="9" w:type="dxa"/>
          <w:jc w:val="center"/>
        </w:trPr>
        <w:tc>
          <w:tcPr>
            <w:tcW w:w="254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в том числе:</w:t>
            </w: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  <w:highlight w:val="yellow"/>
              </w:rPr>
            </w:pPr>
          </w:p>
        </w:tc>
      </w:tr>
      <w:tr w:rsidR="003A3A8E" w:rsidRPr="003A3A8E" w:rsidTr="003A3A8E">
        <w:trPr>
          <w:gridAfter w:val="1"/>
          <w:wAfter w:w="9" w:type="dxa"/>
          <w:jc w:val="center"/>
        </w:trPr>
        <w:tc>
          <w:tcPr>
            <w:tcW w:w="254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из районного бюджета района</w:t>
            </w: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18 100,00</w:t>
            </w: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4 100,00</w:t>
            </w: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6 110,00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2 450,00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2 760,00</w:t>
            </w: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2 680,00</w:t>
            </w:r>
          </w:p>
        </w:tc>
      </w:tr>
      <w:tr w:rsidR="003A3A8E" w:rsidRPr="003A3A8E" w:rsidTr="003A3A8E">
        <w:trPr>
          <w:gridAfter w:val="1"/>
          <w:wAfter w:w="9" w:type="dxa"/>
          <w:jc w:val="center"/>
        </w:trPr>
        <w:tc>
          <w:tcPr>
            <w:tcW w:w="254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из краевого бю</w:t>
            </w: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д</w:t>
            </w: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 xml:space="preserve">жета </w:t>
            </w: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54 550,00</w:t>
            </w: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12 575,00</w:t>
            </w: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24 275,00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16 100,00</w:t>
            </w: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800,00</w:t>
            </w: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>800,00</w:t>
            </w:r>
          </w:p>
        </w:tc>
      </w:tr>
      <w:tr w:rsidR="003A3A8E" w:rsidRPr="003A3A8E" w:rsidTr="003A3A8E">
        <w:trPr>
          <w:gridAfter w:val="1"/>
          <w:wAfter w:w="9" w:type="dxa"/>
          <w:jc w:val="center"/>
        </w:trPr>
        <w:tc>
          <w:tcPr>
            <w:tcW w:w="2547" w:type="dxa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2"/>
              </w:rPr>
            </w:pPr>
            <w:r w:rsidRPr="003A3A8E">
              <w:rPr>
                <w:rFonts w:ascii="Times New Roman" w:hAnsi="Times New Roman" w:cs="Times New Roman"/>
                <w:sz w:val="28"/>
                <w:szCs w:val="22"/>
              </w:rPr>
              <w:t xml:space="preserve">из федерального бюджета </w:t>
            </w:r>
          </w:p>
        </w:tc>
        <w:tc>
          <w:tcPr>
            <w:tcW w:w="1698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562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A3A8E" w:rsidRPr="003A3A8E" w:rsidRDefault="003A3A8E" w:rsidP="003A3A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hAnsi="Times New Roman" w:cs="Times New Roman"/>
        </w:rPr>
      </w:pPr>
    </w:p>
    <w:p w:rsidR="003A3A8E" w:rsidRPr="003A3A8E" w:rsidRDefault="003A3A8E" w:rsidP="003A3A8E">
      <w:pPr>
        <w:widowControl/>
        <w:autoSpaceDE/>
        <w:autoSpaceDN/>
        <w:ind w:firstLine="0"/>
        <w:jc w:val="left"/>
        <w:rPr>
          <w:rFonts w:ascii="Times New Roman" w:hAnsi="Times New Roman" w:cs="Times New Roman"/>
        </w:rPr>
      </w:pPr>
    </w:p>
    <w:p w:rsidR="003A3A8E" w:rsidRPr="00803042" w:rsidRDefault="003A3A8E" w:rsidP="003A3A8E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3A3A8E" w:rsidRPr="00803042" w:rsidSect="003A3A8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716" w:rsidRDefault="00972716">
      <w:r>
        <w:separator/>
      </w:r>
    </w:p>
  </w:endnote>
  <w:endnote w:type="continuationSeparator" w:id="0">
    <w:p w:rsidR="00972716" w:rsidRDefault="0097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8E" w:rsidRDefault="003A3A8E">
    <w:pPr>
      <w:pStyle w:val="afa"/>
      <w:framePr w:wrap="auto" w:vAnchor="text" w:hAnchor="margin" w:xAlign="right" w:y="1"/>
      <w:rPr>
        <w:rStyle w:val="afc"/>
        <w:rFonts w:cs="Arial"/>
      </w:rPr>
    </w:pPr>
  </w:p>
  <w:p w:rsidR="003A3A8E" w:rsidRDefault="003A3A8E" w:rsidP="00D17770">
    <w:pPr>
      <w:pStyle w:val="af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716" w:rsidRDefault="00972716">
      <w:r>
        <w:separator/>
      </w:r>
    </w:p>
  </w:footnote>
  <w:footnote w:type="continuationSeparator" w:id="0">
    <w:p w:rsidR="00972716" w:rsidRDefault="00972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8E" w:rsidRDefault="003A3A8E" w:rsidP="008E0136">
    <w:pPr>
      <w:pStyle w:val="af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3A3A8E" w:rsidRDefault="003A3A8E">
    <w:pPr>
      <w:pStyle w:val="a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56197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B946DF0"/>
    <w:multiLevelType w:val="hybridMultilevel"/>
    <w:tmpl w:val="AB5A2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13CA2"/>
    <w:multiLevelType w:val="hybridMultilevel"/>
    <w:tmpl w:val="81565416"/>
    <w:lvl w:ilvl="0" w:tplc="9A4E1FF4">
      <w:start w:val="1"/>
      <w:numFmt w:val="bullet"/>
      <w:lvlText w:val="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>
    <w:nsid w:val="1A99117D"/>
    <w:multiLevelType w:val="multilevel"/>
    <w:tmpl w:val="19366F7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4">
    <w:nsid w:val="1BF41B8E"/>
    <w:multiLevelType w:val="hybridMultilevel"/>
    <w:tmpl w:val="A36CFBEE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E767A"/>
    <w:multiLevelType w:val="hybridMultilevel"/>
    <w:tmpl w:val="F5240476"/>
    <w:lvl w:ilvl="0" w:tplc="D840CBB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25C2128"/>
    <w:multiLevelType w:val="multilevel"/>
    <w:tmpl w:val="19366F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7">
    <w:nsid w:val="32EF4628"/>
    <w:multiLevelType w:val="hybridMultilevel"/>
    <w:tmpl w:val="789A23EE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D2A48"/>
    <w:multiLevelType w:val="hybridMultilevel"/>
    <w:tmpl w:val="B94C108E"/>
    <w:lvl w:ilvl="0" w:tplc="0419000F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72A69B2"/>
    <w:multiLevelType w:val="multilevel"/>
    <w:tmpl w:val="19366F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0">
    <w:nsid w:val="4A015160"/>
    <w:multiLevelType w:val="hybridMultilevel"/>
    <w:tmpl w:val="0B56630C"/>
    <w:lvl w:ilvl="0" w:tplc="D840CB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990A75"/>
    <w:multiLevelType w:val="hybridMultilevel"/>
    <w:tmpl w:val="A8CE60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0B02C1E"/>
    <w:multiLevelType w:val="hybridMultilevel"/>
    <w:tmpl w:val="1E7848B8"/>
    <w:lvl w:ilvl="0" w:tplc="2F9012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180731E"/>
    <w:multiLevelType w:val="hybridMultilevel"/>
    <w:tmpl w:val="147ADB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2D9246A"/>
    <w:multiLevelType w:val="hybridMultilevel"/>
    <w:tmpl w:val="85A2F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E1479B"/>
    <w:multiLevelType w:val="hybridMultilevel"/>
    <w:tmpl w:val="E3024D1C"/>
    <w:lvl w:ilvl="0" w:tplc="9A4E1F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2464A"/>
    <w:multiLevelType w:val="hybridMultilevel"/>
    <w:tmpl w:val="7A4886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2DC5864"/>
    <w:multiLevelType w:val="hybridMultilevel"/>
    <w:tmpl w:val="5420DA0E"/>
    <w:lvl w:ilvl="0" w:tplc="9A4E1FF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41C4747"/>
    <w:multiLevelType w:val="hybridMultilevel"/>
    <w:tmpl w:val="73DE75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4A437C0"/>
    <w:multiLevelType w:val="hybridMultilevel"/>
    <w:tmpl w:val="080C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A54182"/>
    <w:multiLevelType w:val="hybridMultilevel"/>
    <w:tmpl w:val="C3F049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E3C49D3"/>
    <w:multiLevelType w:val="hybridMultilevel"/>
    <w:tmpl w:val="CED6A090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D7790"/>
    <w:multiLevelType w:val="hybridMultilevel"/>
    <w:tmpl w:val="36642012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6">
    <w:abstractNumId w:val="14"/>
  </w:num>
  <w:num w:numId="7">
    <w:abstractNumId w:val="19"/>
  </w:num>
  <w:num w:numId="8">
    <w:abstractNumId w:val="1"/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1">
    <w:abstractNumId w:val="13"/>
  </w:num>
  <w:num w:numId="12">
    <w:abstractNumId w:val="20"/>
  </w:num>
  <w:num w:numId="13">
    <w:abstractNumId w:val="16"/>
  </w:num>
  <w:num w:numId="14">
    <w:abstractNumId w:val="18"/>
  </w:num>
  <w:num w:numId="15">
    <w:abstractNumId w:val="11"/>
  </w:num>
  <w:num w:numId="16">
    <w:abstractNumId w:val="0"/>
    <w:lvlOverride w:ilvl="0">
      <w:lvl w:ilvl="0">
        <w:numFmt w:val="bullet"/>
        <w:lvlText w:val="V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7">
    <w:abstractNumId w:val="8"/>
  </w:num>
  <w:num w:numId="18">
    <w:abstractNumId w:val="2"/>
  </w:num>
  <w:num w:numId="19">
    <w:abstractNumId w:val="15"/>
  </w:num>
  <w:num w:numId="20">
    <w:abstractNumId w:val="17"/>
  </w:num>
  <w:num w:numId="21">
    <w:abstractNumId w:val="22"/>
  </w:num>
  <w:num w:numId="22">
    <w:abstractNumId w:val="7"/>
  </w:num>
  <w:num w:numId="23">
    <w:abstractNumId w:val="4"/>
  </w:num>
  <w:num w:numId="24">
    <w:abstractNumId w:val="21"/>
  </w:num>
  <w:num w:numId="25">
    <w:abstractNumId w:val="10"/>
  </w:num>
  <w:num w:numId="26">
    <w:abstractNumId w:val="5"/>
  </w:num>
  <w:num w:numId="27">
    <w:abstractNumId w:val="3"/>
  </w:num>
  <w:num w:numId="28">
    <w:abstractNumId w:val="9"/>
  </w:num>
  <w:num w:numId="29">
    <w:abstractNumId w:val="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66"/>
    <w:rsid w:val="00000915"/>
    <w:rsid w:val="00000D25"/>
    <w:rsid w:val="00007751"/>
    <w:rsid w:val="00013688"/>
    <w:rsid w:val="0001507F"/>
    <w:rsid w:val="00015AE4"/>
    <w:rsid w:val="00017840"/>
    <w:rsid w:val="0002090B"/>
    <w:rsid w:val="00020ADC"/>
    <w:rsid w:val="00023159"/>
    <w:rsid w:val="00023A86"/>
    <w:rsid w:val="00026FF2"/>
    <w:rsid w:val="00030173"/>
    <w:rsid w:val="00034C1C"/>
    <w:rsid w:val="0004315D"/>
    <w:rsid w:val="0004585E"/>
    <w:rsid w:val="00051E4C"/>
    <w:rsid w:val="00052F8A"/>
    <w:rsid w:val="00057601"/>
    <w:rsid w:val="000622B8"/>
    <w:rsid w:val="000623EF"/>
    <w:rsid w:val="00064BDF"/>
    <w:rsid w:val="00065582"/>
    <w:rsid w:val="00065A28"/>
    <w:rsid w:val="00065BB8"/>
    <w:rsid w:val="000738D5"/>
    <w:rsid w:val="00075921"/>
    <w:rsid w:val="00076DE5"/>
    <w:rsid w:val="000826CE"/>
    <w:rsid w:val="00092180"/>
    <w:rsid w:val="000928E1"/>
    <w:rsid w:val="00096D5D"/>
    <w:rsid w:val="000A0933"/>
    <w:rsid w:val="000B09A1"/>
    <w:rsid w:val="000B3492"/>
    <w:rsid w:val="000B47F1"/>
    <w:rsid w:val="000B4CF9"/>
    <w:rsid w:val="000B525E"/>
    <w:rsid w:val="000C0539"/>
    <w:rsid w:val="000C4BB0"/>
    <w:rsid w:val="000C6C4A"/>
    <w:rsid w:val="000C6DD2"/>
    <w:rsid w:val="000D09D9"/>
    <w:rsid w:val="000D0A0F"/>
    <w:rsid w:val="000E2F3F"/>
    <w:rsid w:val="000E67FD"/>
    <w:rsid w:val="000F132C"/>
    <w:rsid w:val="000F1F34"/>
    <w:rsid w:val="000F281D"/>
    <w:rsid w:val="000F2B52"/>
    <w:rsid w:val="000F35DF"/>
    <w:rsid w:val="001015C5"/>
    <w:rsid w:val="001031C3"/>
    <w:rsid w:val="001058ED"/>
    <w:rsid w:val="00105962"/>
    <w:rsid w:val="001123EC"/>
    <w:rsid w:val="00115A44"/>
    <w:rsid w:val="0011654B"/>
    <w:rsid w:val="0011662A"/>
    <w:rsid w:val="00122F4B"/>
    <w:rsid w:val="00123F11"/>
    <w:rsid w:val="0012634F"/>
    <w:rsid w:val="001346C0"/>
    <w:rsid w:val="001374FB"/>
    <w:rsid w:val="00141D4F"/>
    <w:rsid w:val="00145D11"/>
    <w:rsid w:val="001461AD"/>
    <w:rsid w:val="0014654B"/>
    <w:rsid w:val="00147A18"/>
    <w:rsid w:val="00150532"/>
    <w:rsid w:val="001515DC"/>
    <w:rsid w:val="0015333D"/>
    <w:rsid w:val="00155574"/>
    <w:rsid w:val="0015684F"/>
    <w:rsid w:val="0016001F"/>
    <w:rsid w:val="001601C8"/>
    <w:rsid w:val="00160374"/>
    <w:rsid w:val="001608FA"/>
    <w:rsid w:val="001618B3"/>
    <w:rsid w:val="0016232B"/>
    <w:rsid w:val="00165D1B"/>
    <w:rsid w:val="001737DC"/>
    <w:rsid w:val="00174BF5"/>
    <w:rsid w:val="00174EF8"/>
    <w:rsid w:val="00177054"/>
    <w:rsid w:val="00181973"/>
    <w:rsid w:val="001833C5"/>
    <w:rsid w:val="001841F8"/>
    <w:rsid w:val="0019132A"/>
    <w:rsid w:val="0019286A"/>
    <w:rsid w:val="001A1224"/>
    <w:rsid w:val="001A3DE0"/>
    <w:rsid w:val="001A7A3A"/>
    <w:rsid w:val="001B1A01"/>
    <w:rsid w:val="001B6389"/>
    <w:rsid w:val="001C0298"/>
    <w:rsid w:val="001C3BBE"/>
    <w:rsid w:val="001C7C0D"/>
    <w:rsid w:val="001D2FCB"/>
    <w:rsid w:val="001D4C1D"/>
    <w:rsid w:val="001D6062"/>
    <w:rsid w:val="001D60EA"/>
    <w:rsid w:val="001D6D10"/>
    <w:rsid w:val="001D7931"/>
    <w:rsid w:val="001E1B61"/>
    <w:rsid w:val="001E24B8"/>
    <w:rsid w:val="001E3B6B"/>
    <w:rsid w:val="001E4A3E"/>
    <w:rsid w:val="001E75C8"/>
    <w:rsid w:val="001E7DF6"/>
    <w:rsid w:val="001F397C"/>
    <w:rsid w:val="001F5527"/>
    <w:rsid w:val="00201A94"/>
    <w:rsid w:val="00203689"/>
    <w:rsid w:val="002058A4"/>
    <w:rsid w:val="002066D8"/>
    <w:rsid w:val="0021127D"/>
    <w:rsid w:val="00213D7C"/>
    <w:rsid w:val="002154D8"/>
    <w:rsid w:val="002211F1"/>
    <w:rsid w:val="00223726"/>
    <w:rsid w:val="00225E17"/>
    <w:rsid w:val="00227743"/>
    <w:rsid w:val="002304D2"/>
    <w:rsid w:val="00234D97"/>
    <w:rsid w:val="002351EA"/>
    <w:rsid w:val="0023684E"/>
    <w:rsid w:val="00236B7C"/>
    <w:rsid w:val="00237932"/>
    <w:rsid w:val="00243CDB"/>
    <w:rsid w:val="00244DF5"/>
    <w:rsid w:val="002478C5"/>
    <w:rsid w:val="00252F42"/>
    <w:rsid w:val="002624E4"/>
    <w:rsid w:val="0026375D"/>
    <w:rsid w:val="00266239"/>
    <w:rsid w:val="0026659F"/>
    <w:rsid w:val="00270764"/>
    <w:rsid w:val="00276DF3"/>
    <w:rsid w:val="00277F4F"/>
    <w:rsid w:val="0028095C"/>
    <w:rsid w:val="00281FBC"/>
    <w:rsid w:val="00282854"/>
    <w:rsid w:val="00285E6D"/>
    <w:rsid w:val="002871F4"/>
    <w:rsid w:val="002904BF"/>
    <w:rsid w:val="002907C8"/>
    <w:rsid w:val="002910D3"/>
    <w:rsid w:val="002936BC"/>
    <w:rsid w:val="002938CC"/>
    <w:rsid w:val="002975D7"/>
    <w:rsid w:val="00297E02"/>
    <w:rsid w:val="002A0EF1"/>
    <w:rsid w:val="002A11A3"/>
    <w:rsid w:val="002A1613"/>
    <w:rsid w:val="002A1728"/>
    <w:rsid w:val="002A1CD2"/>
    <w:rsid w:val="002A7C72"/>
    <w:rsid w:val="002B5075"/>
    <w:rsid w:val="002B5793"/>
    <w:rsid w:val="002B754C"/>
    <w:rsid w:val="002C12CB"/>
    <w:rsid w:val="002C178A"/>
    <w:rsid w:val="002C5A91"/>
    <w:rsid w:val="002D1463"/>
    <w:rsid w:val="002D32E0"/>
    <w:rsid w:val="002D6A74"/>
    <w:rsid w:val="002E0E05"/>
    <w:rsid w:val="002E1C6C"/>
    <w:rsid w:val="002F071D"/>
    <w:rsid w:val="002F2E1C"/>
    <w:rsid w:val="002F638C"/>
    <w:rsid w:val="002F6E35"/>
    <w:rsid w:val="0030146E"/>
    <w:rsid w:val="003020E9"/>
    <w:rsid w:val="00303437"/>
    <w:rsid w:val="00306C8A"/>
    <w:rsid w:val="00321843"/>
    <w:rsid w:val="00322269"/>
    <w:rsid w:val="003247AD"/>
    <w:rsid w:val="00326E20"/>
    <w:rsid w:val="00345A76"/>
    <w:rsid w:val="00350708"/>
    <w:rsid w:val="003521A8"/>
    <w:rsid w:val="00353AE2"/>
    <w:rsid w:val="003567A1"/>
    <w:rsid w:val="00357581"/>
    <w:rsid w:val="00360E0B"/>
    <w:rsid w:val="00362FC6"/>
    <w:rsid w:val="00366B36"/>
    <w:rsid w:val="00371A13"/>
    <w:rsid w:val="003752B7"/>
    <w:rsid w:val="00375847"/>
    <w:rsid w:val="0037619A"/>
    <w:rsid w:val="003832AE"/>
    <w:rsid w:val="003868A3"/>
    <w:rsid w:val="00390622"/>
    <w:rsid w:val="00391A84"/>
    <w:rsid w:val="00393C19"/>
    <w:rsid w:val="00396B11"/>
    <w:rsid w:val="003A18E9"/>
    <w:rsid w:val="003A3A8E"/>
    <w:rsid w:val="003B57D9"/>
    <w:rsid w:val="003B5F26"/>
    <w:rsid w:val="003C0E96"/>
    <w:rsid w:val="003C4AA6"/>
    <w:rsid w:val="003D1319"/>
    <w:rsid w:val="003D2101"/>
    <w:rsid w:val="003D46B0"/>
    <w:rsid w:val="003D7E4F"/>
    <w:rsid w:val="003E0995"/>
    <w:rsid w:val="003E53A6"/>
    <w:rsid w:val="003E6161"/>
    <w:rsid w:val="003E6743"/>
    <w:rsid w:val="003E7D04"/>
    <w:rsid w:val="003F2544"/>
    <w:rsid w:val="003F33B8"/>
    <w:rsid w:val="003F5D2F"/>
    <w:rsid w:val="003F6C90"/>
    <w:rsid w:val="003F795F"/>
    <w:rsid w:val="004003B5"/>
    <w:rsid w:val="004003D9"/>
    <w:rsid w:val="004004AC"/>
    <w:rsid w:val="004011AB"/>
    <w:rsid w:val="00402E5A"/>
    <w:rsid w:val="00407275"/>
    <w:rsid w:val="00410E8A"/>
    <w:rsid w:val="00412CA0"/>
    <w:rsid w:val="00413806"/>
    <w:rsid w:val="00415934"/>
    <w:rsid w:val="004170D2"/>
    <w:rsid w:val="004238DC"/>
    <w:rsid w:val="00424E91"/>
    <w:rsid w:val="004253FC"/>
    <w:rsid w:val="00425D85"/>
    <w:rsid w:val="00430446"/>
    <w:rsid w:val="004304C4"/>
    <w:rsid w:val="00431DBF"/>
    <w:rsid w:val="00432FE7"/>
    <w:rsid w:val="004354AF"/>
    <w:rsid w:val="00436AA4"/>
    <w:rsid w:val="00440B65"/>
    <w:rsid w:val="00441880"/>
    <w:rsid w:val="004455E7"/>
    <w:rsid w:val="004520FF"/>
    <w:rsid w:val="004545FF"/>
    <w:rsid w:val="004577EE"/>
    <w:rsid w:val="00463950"/>
    <w:rsid w:val="00464BE1"/>
    <w:rsid w:val="00465B09"/>
    <w:rsid w:val="00465CF6"/>
    <w:rsid w:val="004714C4"/>
    <w:rsid w:val="004714F4"/>
    <w:rsid w:val="0047150E"/>
    <w:rsid w:val="00472ED4"/>
    <w:rsid w:val="004746C0"/>
    <w:rsid w:val="00474D01"/>
    <w:rsid w:val="00475C0B"/>
    <w:rsid w:val="00477973"/>
    <w:rsid w:val="00480318"/>
    <w:rsid w:val="00481ADD"/>
    <w:rsid w:val="00484B5E"/>
    <w:rsid w:val="0049059F"/>
    <w:rsid w:val="00491CC1"/>
    <w:rsid w:val="00492F87"/>
    <w:rsid w:val="00493909"/>
    <w:rsid w:val="004966AE"/>
    <w:rsid w:val="004A123B"/>
    <w:rsid w:val="004A36A2"/>
    <w:rsid w:val="004A466A"/>
    <w:rsid w:val="004A5628"/>
    <w:rsid w:val="004B12B4"/>
    <w:rsid w:val="004B308C"/>
    <w:rsid w:val="004B4C6F"/>
    <w:rsid w:val="004B65C6"/>
    <w:rsid w:val="004B68CA"/>
    <w:rsid w:val="004B721A"/>
    <w:rsid w:val="004C088E"/>
    <w:rsid w:val="004C551A"/>
    <w:rsid w:val="004C597F"/>
    <w:rsid w:val="004D4F28"/>
    <w:rsid w:val="004D589B"/>
    <w:rsid w:val="004D62A5"/>
    <w:rsid w:val="004D6896"/>
    <w:rsid w:val="004D6951"/>
    <w:rsid w:val="004D6F72"/>
    <w:rsid w:val="004E1632"/>
    <w:rsid w:val="004E3E26"/>
    <w:rsid w:val="004F2E4E"/>
    <w:rsid w:val="004F3C1A"/>
    <w:rsid w:val="004F49D9"/>
    <w:rsid w:val="004F5AB9"/>
    <w:rsid w:val="005024C8"/>
    <w:rsid w:val="00504397"/>
    <w:rsid w:val="00505938"/>
    <w:rsid w:val="0050740E"/>
    <w:rsid w:val="00507491"/>
    <w:rsid w:val="00511CE2"/>
    <w:rsid w:val="00521640"/>
    <w:rsid w:val="00523998"/>
    <w:rsid w:val="00530B66"/>
    <w:rsid w:val="00531677"/>
    <w:rsid w:val="0053515C"/>
    <w:rsid w:val="00536069"/>
    <w:rsid w:val="00541160"/>
    <w:rsid w:val="00541839"/>
    <w:rsid w:val="00542A2D"/>
    <w:rsid w:val="00545653"/>
    <w:rsid w:val="005514C3"/>
    <w:rsid w:val="00551D25"/>
    <w:rsid w:val="005561E9"/>
    <w:rsid w:val="00563A56"/>
    <w:rsid w:val="00563D74"/>
    <w:rsid w:val="00565A17"/>
    <w:rsid w:val="00565E62"/>
    <w:rsid w:val="00567136"/>
    <w:rsid w:val="005702CD"/>
    <w:rsid w:val="005719FE"/>
    <w:rsid w:val="00572AD2"/>
    <w:rsid w:val="005754A5"/>
    <w:rsid w:val="00580297"/>
    <w:rsid w:val="00581656"/>
    <w:rsid w:val="0058353B"/>
    <w:rsid w:val="00585758"/>
    <w:rsid w:val="00591E80"/>
    <w:rsid w:val="00593544"/>
    <w:rsid w:val="00596A27"/>
    <w:rsid w:val="005A2A01"/>
    <w:rsid w:val="005A2CB5"/>
    <w:rsid w:val="005A35C8"/>
    <w:rsid w:val="005A3E47"/>
    <w:rsid w:val="005A6ED5"/>
    <w:rsid w:val="005B2871"/>
    <w:rsid w:val="005B2877"/>
    <w:rsid w:val="005C0C9A"/>
    <w:rsid w:val="005C0F46"/>
    <w:rsid w:val="005C12F3"/>
    <w:rsid w:val="005C3625"/>
    <w:rsid w:val="005C3FC6"/>
    <w:rsid w:val="005C4A99"/>
    <w:rsid w:val="005C77B8"/>
    <w:rsid w:val="005D3CAA"/>
    <w:rsid w:val="005D79B8"/>
    <w:rsid w:val="005D7E56"/>
    <w:rsid w:val="005E0C2B"/>
    <w:rsid w:val="005E0E7E"/>
    <w:rsid w:val="005E3303"/>
    <w:rsid w:val="005E4C12"/>
    <w:rsid w:val="005F0376"/>
    <w:rsid w:val="005F7749"/>
    <w:rsid w:val="005F7791"/>
    <w:rsid w:val="005F7B89"/>
    <w:rsid w:val="0060276B"/>
    <w:rsid w:val="00603D0F"/>
    <w:rsid w:val="006062FC"/>
    <w:rsid w:val="006075DC"/>
    <w:rsid w:val="00610EF0"/>
    <w:rsid w:val="006155EF"/>
    <w:rsid w:val="006171E1"/>
    <w:rsid w:val="00627D2E"/>
    <w:rsid w:val="006410B0"/>
    <w:rsid w:val="00643AD9"/>
    <w:rsid w:val="00650705"/>
    <w:rsid w:val="006532AD"/>
    <w:rsid w:val="0065443E"/>
    <w:rsid w:val="00654EFF"/>
    <w:rsid w:val="00655676"/>
    <w:rsid w:val="0066539B"/>
    <w:rsid w:val="00666DA5"/>
    <w:rsid w:val="0067018B"/>
    <w:rsid w:val="006801EA"/>
    <w:rsid w:val="00682DE6"/>
    <w:rsid w:val="0068521D"/>
    <w:rsid w:val="00687A28"/>
    <w:rsid w:val="00693707"/>
    <w:rsid w:val="006A0957"/>
    <w:rsid w:val="006A39F1"/>
    <w:rsid w:val="006B181B"/>
    <w:rsid w:val="006B2795"/>
    <w:rsid w:val="006B3B22"/>
    <w:rsid w:val="006C1666"/>
    <w:rsid w:val="006C2BAD"/>
    <w:rsid w:val="006C33F6"/>
    <w:rsid w:val="006C3911"/>
    <w:rsid w:val="006C5C6E"/>
    <w:rsid w:val="006C68E8"/>
    <w:rsid w:val="006D078C"/>
    <w:rsid w:val="006D08CA"/>
    <w:rsid w:val="006E0319"/>
    <w:rsid w:val="006E627F"/>
    <w:rsid w:val="006E69E9"/>
    <w:rsid w:val="006F0E03"/>
    <w:rsid w:val="006F10D2"/>
    <w:rsid w:val="006F1503"/>
    <w:rsid w:val="006F2100"/>
    <w:rsid w:val="006F345D"/>
    <w:rsid w:val="006F4F77"/>
    <w:rsid w:val="006F524B"/>
    <w:rsid w:val="006F7E62"/>
    <w:rsid w:val="0070196F"/>
    <w:rsid w:val="007057F2"/>
    <w:rsid w:val="00707859"/>
    <w:rsid w:val="007147B4"/>
    <w:rsid w:val="00715100"/>
    <w:rsid w:val="00715C46"/>
    <w:rsid w:val="0072220F"/>
    <w:rsid w:val="007255FE"/>
    <w:rsid w:val="007307DC"/>
    <w:rsid w:val="0073175B"/>
    <w:rsid w:val="007336EA"/>
    <w:rsid w:val="0073493E"/>
    <w:rsid w:val="007353A1"/>
    <w:rsid w:val="007400EC"/>
    <w:rsid w:val="00743DC0"/>
    <w:rsid w:val="00743E16"/>
    <w:rsid w:val="0074473A"/>
    <w:rsid w:val="00750542"/>
    <w:rsid w:val="00750BDE"/>
    <w:rsid w:val="007510A0"/>
    <w:rsid w:val="00751CC7"/>
    <w:rsid w:val="00755EA3"/>
    <w:rsid w:val="00757B59"/>
    <w:rsid w:val="00760137"/>
    <w:rsid w:val="00767929"/>
    <w:rsid w:val="00770658"/>
    <w:rsid w:val="00770F1D"/>
    <w:rsid w:val="00772C75"/>
    <w:rsid w:val="00775416"/>
    <w:rsid w:val="00777B55"/>
    <w:rsid w:val="00783385"/>
    <w:rsid w:val="00784B64"/>
    <w:rsid w:val="00791E1D"/>
    <w:rsid w:val="007936A1"/>
    <w:rsid w:val="007962B7"/>
    <w:rsid w:val="00797313"/>
    <w:rsid w:val="007A09E2"/>
    <w:rsid w:val="007A2C5E"/>
    <w:rsid w:val="007A526A"/>
    <w:rsid w:val="007A54C8"/>
    <w:rsid w:val="007B5587"/>
    <w:rsid w:val="007B6957"/>
    <w:rsid w:val="007C042C"/>
    <w:rsid w:val="007C1876"/>
    <w:rsid w:val="007C1DBB"/>
    <w:rsid w:val="007C58CD"/>
    <w:rsid w:val="007C5914"/>
    <w:rsid w:val="007C600D"/>
    <w:rsid w:val="007D0B32"/>
    <w:rsid w:val="007D1CF8"/>
    <w:rsid w:val="007D4DC1"/>
    <w:rsid w:val="007E0BB5"/>
    <w:rsid w:val="007E0E6C"/>
    <w:rsid w:val="007E25DC"/>
    <w:rsid w:val="007E66D6"/>
    <w:rsid w:val="007E6E32"/>
    <w:rsid w:val="007E7B73"/>
    <w:rsid w:val="007F1EF8"/>
    <w:rsid w:val="007F3BB4"/>
    <w:rsid w:val="007F76B2"/>
    <w:rsid w:val="007F7BE0"/>
    <w:rsid w:val="007F7E15"/>
    <w:rsid w:val="008014F9"/>
    <w:rsid w:val="00803042"/>
    <w:rsid w:val="008048E9"/>
    <w:rsid w:val="00805103"/>
    <w:rsid w:val="00807E8D"/>
    <w:rsid w:val="00815F2F"/>
    <w:rsid w:val="00816EFD"/>
    <w:rsid w:val="008177C2"/>
    <w:rsid w:val="00821649"/>
    <w:rsid w:val="008229D6"/>
    <w:rsid w:val="00832397"/>
    <w:rsid w:val="008360F0"/>
    <w:rsid w:val="0084046A"/>
    <w:rsid w:val="0084066E"/>
    <w:rsid w:val="0084288B"/>
    <w:rsid w:val="0084515A"/>
    <w:rsid w:val="00857F57"/>
    <w:rsid w:val="008613A5"/>
    <w:rsid w:val="00861B41"/>
    <w:rsid w:val="00862B4F"/>
    <w:rsid w:val="00863596"/>
    <w:rsid w:val="00864CBE"/>
    <w:rsid w:val="00870861"/>
    <w:rsid w:val="0087543C"/>
    <w:rsid w:val="00881CE3"/>
    <w:rsid w:val="00885FA9"/>
    <w:rsid w:val="008864E3"/>
    <w:rsid w:val="00891108"/>
    <w:rsid w:val="008958BE"/>
    <w:rsid w:val="00897BEF"/>
    <w:rsid w:val="008A39BA"/>
    <w:rsid w:val="008A5468"/>
    <w:rsid w:val="008A6B66"/>
    <w:rsid w:val="008B4E77"/>
    <w:rsid w:val="008B6633"/>
    <w:rsid w:val="008B6969"/>
    <w:rsid w:val="008C0ACF"/>
    <w:rsid w:val="008C3466"/>
    <w:rsid w:val="008C3E83"/>
    <w:rsid w:val="008C7DA4"/>
    <w:rsid w:val="008D084F"/>
    <w:rsid w:val="008D0AEA"/>
    <w:rsid w:val="008D0E00"/>
    <w:rsid w:val="008D1261"/>
    <w:rsid w:val="008D3855"/>
    <w:rsid w:val="008D7E6F"/>
    <w:rsid w:val="008E0136"/>
    <w:rsid w:val="008E39D6"/>
    <w:rsid w:val="008E561B"/>
    <w:rsid w:val="008F03FA"/>
    <w:rsid w:val="008F453B"/>
    <w:rsid w:val="008F4F84"/>
    <w:rsid w:val="008F56E9"/>
    <w:rsid w:val="008F6467"/>
    <w:rsid w:val="00905C69"/>
    <w:rsid w:val="00912BEC"/>
    <w:rsid w:val="00921B3A"/>
    <w:rsid w:val="0092270D"/>
    <w:rsid w:val="00925BD5"/>
    <w:rsid w:val="00933E2A"/>
    <w:rsid w:val="00934C5F"/>
    <w:rsid w:val="009358C8"/>
    <w:rsid w:val="00937829"/>
    <w:rsid w:val="00945437"/>
    <w:rsid w:val="00945B99"/>
    <w:rsid w:val="009562B0"/>
    <w:rsid w:val="009563C5"/>
    <w:rsid w:val="0096013B"/>
    <w:rsid w:val="009617EA"/>
    <w:rsid w:val="00965B96"/>
    <w:rsid w:val="00972716"/>
    <w:rsid w:val="0097294C"/>
    <w:rsid w:val="00972CFA"/>
    <w:rsid w:val="00973158"/>
    <w:rsid w:val="00974DE5"/>
    <w:rsid w:val="00980B58"/>
    <w:rsid w:val="00980CD4"/>
    <w:rsid w:val="00982E12"/>
    <w:rsid w:val="00987355"/>
    <w:rsid w:val="009933BA"/>
    <w:rsid w:val="009975A8"/>
    <w:rsid w:val="009A2681"/>
    <w:rsid w:val="009A2C39"/>
    <w:rsid w:val="009A3E9B"/>
    <w:rsid w:val="009A45DA"/>
    <w:rsid w:val="009A5C33"/>
    <w:rsid w:val="009A61BC"/>
    <w:rsid w:val="009B4B71"/>
    <w:rsid w:val="009B6198"/>
    <w:rsid w:val="009B7862"/>
    <w:rsid w:val="009C056C"/>
    <w:rsid w:val="009C0579"/>
    <w:rsid w:val="009C0CD3"/>
    <w:rsid w:val="009C1233"/>
    <w:rsid w:val="009C3B9A"/>
    <w:rsid w:val="009C4394"/>
    <w:rsid w:val="009D10F7"/>
    <w:rsid w:val="009D2724"/>
    <w:rsid w:val="009D28B3"/>
    <w:rsid w:val="009D6253"/>
    <w:rsid w:val="009D6379"/>
    <w:rsid w:val="009E0722"/>
    <w:rsid w:val="009E1475"/>
    <w:rsid w:val="009E183A"/>
    <w:rsid w:val="009E52D4"/>
    <w:rsid w:val="009E6196"/>
    <w:rsid w:val="009F10AF"/>
    <w:rsid w:val="009F49F0"/>
    <w:rsid w:val="009F5CC5"/>
    <w:rsid w:val="00A01CAE"/>
    <w:rsid w:val="00A02E65"/>
    <w:rsid w:val="00A0503B"/>
    <w:rsid w:val="00A07029"/>
    <w:rsid w:val="00A103F5"/>
    <w:rsid w:val="00A11B00"/>
    <w:rsid w:val="00A15BAB"/>
    <w:rsid w:val="00A16C92"/>
    <w:rsid w:val="00A175C0"/>
    <w:rsid w:val="00A20481"/>
    <w:rsid w:val="00A205C0"/>
    <w:rsid w:val="00A20E57"/>
    <w:rsid w:val="00A236EC"/>
    <w:rsid w:val="00A26A4E"/>
    <w:rsid w:val="00A270BE"/>
    <w:rsid w:val="00A30D65"/>
    <w:rsid w:val="00A31947"/>
    <w:rsid w:val="00A3518F"/>
    <w:rsid w:val="00A35FFB"/>
    <w:rsid w:val="00A36C43"/>
    <w:rsid w:val="00A37842"/>
    <w:rsid w:val="00A37E81"/>
    <w:rsid w:val="00A461EE"/>
    <w:rsid w:val="00A47837"/>
    <w:rsid w:val="00A52479"/>
    <w:rsid w:val="00A530A5"/>
    <w:rsid w:val="00A54EE2"/>
    <w:rsid w:val="00A60E1C"/>
    <w:rsid w:val="00A63629"/>
    <w:rsid w:val="00A65A06"/>
    <w:rsid w:val="00A707F1"/>
    <w:rsid w:val="00A7187A"/>
    <w:rsid w:val="00A726D0"/>
    <w:rsid w:val="00A75AE7"/>
    <w:rsid w:val="00A805AC"/>
    <w:rsid w:val="00A81540"/>
    <w:rsid w:val="00A83872"/>
    <w:rsid w:val="00A85AEA"/>
    <w:rsid w:val="00A868ED"/>
    <w:rsid w:val="00A8739C"/>
    <w:rsid w:val="00A9330B"/>
    <w:rsid w:val="00A968B1"/>
    <w:rsid w:val="00A97CE1"/>
    <w:rsid w:val="00A97F58"/>
    <w:rsid w:val="00AA78F6"/>
    <w:rsid w:val="00AB3570"/>
    <w:rsid w:val="00AB3968"/>
    <w:rsid w:val="00AC3F90"/>
    <w:rsid w:val="00AC4C04"/>
    <w:rsid w:val="00AD00C1"/>
    <w:rsid w:val="00AD123C"/>
    <w:rsid w:val="00AD3534"/>
    <w:rsid w:val="00AD3CE7"/>
    <w:rsid w:val="00AD6346"/>
    <w:rsid w:val="00AD63D0"/>
    <w:rsid w:val="00AD7F2B"/>
    <w:rsid w:val="00AE3524"/>
    <w:rsid w:val="00AE3AE5"/>
    <w:rsid w:val="00AE5262"/>
    <w:rsid w:val="00AE7CD8"/>
    <w:rsid w:val="00AF196E"/>
    <w:rsid w:val="00AF26F6"/>
    <w:rsid w:val="00AF2843"/>
    <w:rsid w:val="00AF7594"/>
    <w:rsid w:val="00B00927"/>
    <w:rsid w:val="00B030A0"/>
    <w:rsid w:val="00B030D2"/>
    <w:rsid w:val="00B0453D"/>
    <w:rsid w:val="00B0494E"/>
    <w:rsid w:val="00B05BE2"/>
    <w:rsid w:val="00B06D83"/>
    <w:rsid w:val="00B107D7"/>
    <w:rsid w:val="00B17A3E"/>
    <w:rsid w:val="00B203CC"/>
    <w:rsid w:val="00B23832"/>
    <w:rsid w:val="00B2415F"/>
    <w:rsid w:val="00B24EAD"/>
    <w:rsid w:val="00B25188"/>
    <w:rsid w:val="00B264C1"/>
    <w:rsid w:val="00B30574"/>
    <w:rsid w:val="00B3228E"/>
    <w:rsid w:val="00B344C0"/>
    <w:rsid w:val="00B34950"/>
    <w:rsid w:val="00B40EB4"/>
    <w:rsid w:val="00B41082"/>
    <w:rsid w:val="00B43884"/>
    <w:rsid w:val="00B47B61"/>
    <w:rsid w:val="00B511C4"/>
    <w:rsid w:val="00B53038"/>
    <w:rsid w:val="00B54C43"/>
    <w:rsid w:val="00B554BD"/>
    <w:rsid w:val="00B57AAD"/>
    <w:rsid w:val="00B641CE"/>
    <w:rsid w:val="00B64D8F"/>
    <w:rsid w:val="00B65FB7"/>
    <w:rsid w:val="00B66052"/>
    <w:rsid w:val="00B664C9"/>
    <w:rsid w:val="00B66755"/>
    <w:rsid w:val="00B725D2"/>
    <w:rsid w:val="00B742A6"/>
    <w:rsid w:val="00B75D3A"/>
    <w:rsid w:val="00B769D2"/>
    <w:rsid w:val="00B77065"/>
    <w:rsid w:val="00B82148"/>
    <w:rsid w:val="00B86DF3"/>
    <w:rsid w:val="00B873CB"/>
    <w:rsid w:val="00B926B5"/>
    <w:rsid w:val="00B96609"/>
    <w:rsid w:val="00B972C6"/>
    <w:rsid w:val="00BA054C"/>
    <w:rsid w:val="00BA121E"/>
    <w:rsid w:val="00BA1448"/>
    <w:rsid w:val="00BA3A53"/>
    <w:rsid w:val="00BA4BA0"/>
    <w:rsid w:val="00BB5341"/>
    <w:rsid w:val="00BB5C98"/>
    <w:rsid w:val="00BB6EB1"/>
    <w:rsid w:val="00BC02A9"/>
    <w:rsid w:val="00BC081A"/>
    <w:rsid w:val="00BC0D1E"/>
    <w:rsid w:val="00BC1466"/>
    <w:rsid w:val="00BC194D"/>
    <w:rsid w:val="00BC5840"/>
    <w:rsid w:val="00BC6474"/>
    <w:rsid w:val="00BD2525"/>
    <w:rsid w:val="00BD3662"/>
    <w:rsid w:val="00BD3FF2"/>
    <w:rsid w:val="00BD4B7C"/>
    <w:rsid w:val="00BD5317"/>
    <w:rsid w:val="00BD56DF"/>
    <w:rsid w:val="00BD7BA6"/>
    <w:rsid w:val="00BE3A77"/>
    <w:rsid w:val="00BE44A7"/>
    <w:rsid w:val="00BE5925"/>
    <w:rsid w:val="00BF02AC"/>
    <w:rsid w:val="00BF3026"/>
    <w:rsid w:val="00BF4009"/>
    <w:rsid w:val="00C00865"/>
    <w:rsid w:val="00C00F1C"/>
    <w:rsid w:val="00C02F98"/>
    <w:rsid w:val="00C074CD"/>
    <w:rsid w:val="00C178D3"/>
    <w:rsid w:val="00C17960"/>
    <w:rsid w:val="00C22870"/>
    <w:rsid w:val="00C22C66"/>
    <w:rsid w:val="00C2536E"/>
    <w:rsid w:val="00C27CC5"/>
    <w:rsid w:val="00C30CAC"/>
    <w:rsid w:val="00C33366"/>
    <w:rsid w:val="00C365FB"/>
    <w:rsid w:val="00C44F25"/>
    <w:rsid w:val="00C45FEE"/>
    <w:rsid w:val="00C519CC"/>
    <w:rsid w:val="00C551A6"/>
    <w:rsid w:val="00C5630F"/>
    <w:rsid w:val="00C576B1"/>
    <w:rsid w:val="00C60FF4"/>
    <w:rsid w:val="00C63363"/>
    <w:rsid w:val="00C63B92"/>
    <w:rsid w:val="00C65554"/>
    <w:rsid w:val="00C706B1"/>
    <w:rsid w:val="00C73762"/>
    <w:rsid w:val="00C754DE"/>
    <w:rsid w:val="00C77F5F"/>
    <w:rsid w:val="00C802EE"/>
    <w:rsid w:val="00C80F98"/>
    <w:rsid w:val="00C822EB"/>
    <w:rsid w:val="00C84491"/>
    <w:rsid w:val="00C851B5"/>
    <w:rsid w:val="00C91722"/>
    <w:rsid w:val="00C919E9"/>
    <w:rsid w:val="00C91C14"/>
    <w:rsid w:val="00C9696C"/>
    <w:rsid w:val="00C973CC"/>
    <w:rsid w:val="00C97E48"/>
    <w:rsid w:val="00C97F9E"/>
    <w:rsid w:val="00CA19DE"/>
    <w:rsid w:val="00CA23EE"/>
    <w:rsid w:val="00CA5DAE"/>
    <w:rsid w:val="00CA7BD6"/>
    <w:rsid w:val="00CB2659"/>
    <w:rsid w:val="00CD1D62"/>
    <w:rsid w:val="00CD2CA1"/>
    <w:rsid w:val="00CD2CFB"/>
    <w:rsid w:val="00CD6D85"/>
    <w:rsid w:val="00CE3972"/>
    <w:rsid w:val="00D0195F"/>
    <w:rsid w:val="00D07C0F"/>
    <w:rsid w:val="00D07EDE"/>
    <w:rsid w:val="00D12C42"/>
    <w:rsid w:val="00D1593D"/>
    <w:rsid w:val="00D162FA"/>
    <w:rsid w:val="00D17770"/>
    <w:rsid w:val="00D22E20"/>
    <w:rsid w:val="00D23575"/>
    <w:rsid w:val="00D23C70"/>
    <w:rsid w:val="00D311FD"/>
    <w:rsid w:val="00D354C5"/>
    <w:rsid w:val="00D357E8"/>
    <w:rsid w:val="00D40682"/>
    <w:rsid w:val="00D40E7F"/>
    <w:rsid w:val="00D4335E"/>
    <w:rsid w:val="00D4581B"/>
    <w:rsid w:val="00D52436"/>
    <w:rsid w:val="00D524C4"/>
    <w:rsid w:val="00D544F6"/>
    <w:rsid w:val="00D561AD"/>
    <w:rsid w:val="00D56F1F"/>
    <w:rsid w:val="00D603A6"/>
    <w:rsid w:val="00D636BA"/>
    <w:rsid w:val="00D63B04"/>
    <w:rsid w:val="00D66F80"/>
    <w:rsid w:val="00D67203"/>
    <w:rsid w:val="00D677B7"/>
    <w:rsid w:val="00D7604E"/>
    <w:rsid w:val="00D76AA5"/>
    <w:rsid w:val="00D80910"/>
    <w:rsid w:val="00D851EE"/>
    <w:rsid w:val="00D9009D"/>
    <w:rsid w:val="00D94280"/>
    <w:rsid w:val="00D953A5"/>
    <w:rsid w:val="00D972C1"/>
    <w:rsid w:val="00DA0B79"/>
    <w:rsid w:val="00DA2DC5"/>
    <w:rsid w:val="00DA4775"/>
    <w:rsid w:val="00DA4DB7"/>
    <w:rsid w:val="00DB03B9"/>
    <w:rsid w:val="00DB4A64"/>
    <w:rsid w:val="00DB69CD"/>
    <w:rsid w:val="00DB726C"/>
    <w:rsid w:val="00DC1409"/>
    <w:rsid w:val="00DC1736"/>
    <w:rsid w:val="00DC57ED"/>
    <w:rsid w:val="00DD23F9"/>
    <w:rsid w:val="00DD79F0"/>
    <w:rsid w:val="00DE116B"/>
    <w:rsid w:val="00DE3425"/>
    <w:rsid w:val="00DE51BD"/>
    <w:rsid w:val="00DE6307"/>
    <w:rsid w:val="00DF0039"/>
    <w:rsid w:val="00DF03D3"/>
    <w:rsid w:val="00DF656D"/>
    <w:rsid w:val="00E00E7F"/>
    <w:rsid w:val="00E013A3"/>
    <w:rsid w:val="00E050DF"/>
    <w:rsid w:val="00E07B6B"/>
    <w:rsid w:val="00E10B7A"/>
    <w:rsid w:val="00E12BB7"/>
    <w:rsid w:val="00E14697"/>
    <w:rsid w:val="00E17661"/>
    <w:rsid w:val="00E24476"/>
    <w:rsid w:val="00E24F82"/>
    <w:rsid w:val="00E24FBB"/>
    <w:rsid w:val="00E25CE7"/>
    <w:rsid w:val="00E270EF"/>
    <w:rsid w:val="00E31AAB"/>
    <w:rsid w:val="00E32DF8"/>
    <w:rsid w:val="00E330B3"/>
    <w:rsid w:val="00E3471A"/>
    <w:rsid w:val="00E36BE5"/>
    <w:rsid w:val="00E41196"/>
    <w:rsid w:val="00E41FFC"/>
    <w:rsid w:val="00E467DB"/>
    <w:rsid w:val="00E52665"/>
    <w:rsid w:val="00E53A55"/>
    <w:rsid w:val="00E61708"/>
    <w:rsid w:val="00E62F2E"/>
    <w:rsid w:val="00E6356A"/>
    <w:rsid w:val="00E66D55"/>
    <w:rsid w:val="00E706A8"/>
    <w:rsid w:val="00E72DD3"/>
    <w:rsid w:val="00E7429C"/>
    <w:rsid w:val="00E7518A"/>
    <w:rsid w:val="00E76337"/>
    <w:rsid w:val="00E77D7F"/>
    <w:rsid w:val="00E77F30"/>
    <w:rsid w:val="00E82C80"/>
    <w:rsid w:val="00E90AAC"/>
    <w:rsid w:val="00E96990"/>
    <w:rsid w:val="00EA0D8B"/>
    <w:rsid w:val="00EA494D"/>
    <w:rsid w:val="00EB7392"/>
    <w:rsid w:val="00EC3DA5"/>
    <w:rsid w:val="00EC7B8A"/>
    <w:rsid w:val="00ED3448"/>
    <w:rsid w:val="00EE5A00"/>
    <w:rsid w:val="00EF3F4E"/>
    <w:rsid w:val="00EF6572"/>
    <w:rsid w:val="00EF6894"/>
    <w:rsid w:val="00F011C2"/>
    <w:rsid w:val="00F01FAD"/>
    <w:rsid w:val="00F041AC"/>
    <w:rsid w:val="00F104A8"/>
    <w:rsid w:val="00F11BA4"/>
    <w:rsid w:val="00F12070"/>
    <w:rsid w:val="00F1355E"/>
    <w:rsid w:val="00F201E6"/>
    <w:rsid w:val="00F2086B"/>
    <w:rsid w:val="00F23225"/>
    <w:rsid w:val="00F44A4F"/>
    <w:rsid w:val="00F47142"/>
    <w:rsid w:val="00F508D9"/>
    <w:rsid w:val="00F519DC"/>
    <w:rsid w:val="00F53C76"/>
    <w:rsid w:val="00F553BF"/>
    <w:rsid w:val="00F57262"/>
    <w:rsid w:val="00F647D9"/>
    <w:rsid w:val="00F67440"/>
    <w:rsid w:val="00F70D9B"/>
    <w:rsid w:val="00F7192F"/>
    <w:rsid w:val="00F72FD8"/>
    <w:rsid w:val="00F73F69"/>
    <w:rsid w:val="00F77289"/>
    <w:rsid w:val="00F77F78"/>
    <w:rsid w:val="00F80047"/>
    <w:rsid w:val="00F8184F"/>
    <w:rsid w:val="00F85517"/>
    <w:rsid w:val="00F926C5"/>
    <w:rsid w:val="00F9400A"/>
    <w:rsid w:val="00FA2E26"/>
    <w:rsid w:val="00FA3733"/>
    <w:rsid w:val="00FA667C"/>
    <w:rsid w:val="00FB7120"/>
    <w:rsid w:val="00FB7752"/>
    <w:rsid w:val="00FC759E"/>
    <w:rsid w:val="00FD0186"/>
    <w:rsid w:val="00FD027E"/>
    <w:rsid w:val="00FD1542"/>
    <w:rsid w:val="00FD54BC"/>
    <w:rsid w:val="00FD5887"/>
    <w:rsid w:val="00FE269C"/>
    <w:rsid w:val="00FE38BB"/>
    <w:rsid w:val="00FE41AD"/>
    <w:rsid w:val="00FE477A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39C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keepNext/>
      <w:ind w:firstLine="0"/>
      <w:outlineLvl w:val="4"/>
    </w:pPr>
    <w:rPr>
      <w:rFonts w:ascii="Courier New" w:hAnsi="Courier New" w:cs="Courier New"/>
      <w:noProof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  <w:rPr>
      <w:noProof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paragraph" w:styleId="af8">
    <w:name w:val="Body Text"/>
    <w:basedOn w:val="a"/>
    <w:link w:val="af9"/>
    <w:uiPriority w:val="99"/>
    <w:pPr>
      <w:ind w:firstLine="0"/>
    </w:pPr>
    <w:rPr>
      <w:noProof/>
      <w:sz w:val="24"/>
      <w:szCs w:val="24"/>
      <w:lang w:val="en-US"/>
    </w:rPr>
  </w:style>
  <w:style w:type="character" w:customStyle="1" w:styleId="af9">
    <w:name w:val="Основной текст Знак"/>
    <w:basedOn w:val="a0"/>
    <w:link w:val="af8"/>
    <w:uiPriority w:val="99"/>
    <w:semiHidden/>
    <w:locked/>
    <w:rPr>
      <w:rFonts w:ascii="Arial" w:hAnsi="Arial" w:cs="Arial"/>
      <w:sz w:val="20"/>
      <w:szCs w:val="20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locked/>
    <w:rPr>
      <w:rFonts w:ascii="Arial" w:hAnsi="Arial" w:cs="Arial"/>
      <w:sz w:val="20"/>
      <w:szCs w:val="20"/>
    </w:rPr>
  </w:style>
  <w:style w:type="character" w:styleId="afc">
    <w:name w:val="page number"/>
    <w:basedOn w:val="a0"/>
    <w:uiPriority w:val="99"/>
    <w:rPr>
      <w:rFonts w:cs="Times New Roman"/>
    </w:rPr>
  </w:style>
  <w:style w:type="table" w:styleId="afd">
    <w:name w:val="Table Grid"/>
    <w:basedOn w:val="a1"/>
    <w:uiPriority w:val="59"/>
    <w:rsid w:val="00026FF2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Красный"/>
    <w:basedOn w:val="a0"/>
    <w:uiPriority w:val="99"/>
    <w:rsid w:val="00B3228E"/>
    <w:rPr>
      <w:rFonts w:cs="Times New Roman"/>
      <w:color w:val="FF0000"/>
      <w:sz w:val="28"/>
      <w:szCs w:val="28"/>
    </w:rPr>
  </w:style>
  <w:style w:type="paragraph" w:customStyle="1" w:styleId="ConsPlusCell">
    <w:name w:val="ConsPlusCell"/>
    <w:uiPriority w:val="99"/>
    <w:rsid w:val="00982E12"/>
    <w:pPr>
      <w:widowControl w:val="0"/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f">
    <w:name w:val="No Spacing"/>
    <w:uiPriority w:val="99"/>
    <w:qFormat/>
    <w:rsid w:val="00857F57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rsid w:val="00441880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7192F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7192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F7192F"/>
    <w:rPr>
      <w:rFonts w:ascii="Arial" w:hAnsi="Arial" w:cs="Arial"/>
      <w:lang w:val="ru-RU" w:eastAsia="ru-RU" w:bidi="ar-SA"/>
    </w:rPr>
  </w:style>
  <w:style w:type="paragraph" w:customStyle="1" w:styleId="consplusnonformat0">
    <w:name w:val="consplusnonformat"/>
    <w:basedOn w:val="a"/>
    <w:uiPriority w:val="99"/>
    <w:rsid w:val="00F7192F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Strong"/>
    <w:basedOn w:val="a0"/>
    <w:uiPriority w:val="99"/>
    <w:qFormat/>
    <w:locked/>
    <w:rsid w:val="00353AE2"/>
    <w:rPr>
      <w:rFonts w:cs="Times New Roman"/>
      <w:b/>
    </w:rPr>
  </w:style>
  <w:style w:type="paragraph" w:customStyle="1" w:styleId="aff1">
    <w:name w:val="Содержимое таблицы"/>
    <w:basedOn w:val="a"/>
    <w:uiPriority w:val="99"/>
    <w:rsid w:val="00353AE2"/>
    <w:pPr>
      <w:suppressLineNumbers/>
      <w:suppressAutoHyphens/>
      <w:autoSpaceDE/>
      <w:autoSpaceDN/>
      <w:ind w:firstLine="0"/>
      <w:jc w:val="left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styleId="aff2">
    <w:name w:val="header"/>
    <w:basedOn w:val="a"/>
    <w:link w:val="aff3"/>
    <w:uiPriority w:val="99"/>
    <w:rsid w:val="009933BA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Normal (Web)"/>
    <w:basedOn w:val="a"/>
    <w:uiPriority w:val="99"/>
    <w:unhideWhenUsed/>
    <w:rsid w:val="00C802EE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unhideWhenUsed/>
    <w:rsid w:val="002D6A74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locked/>
    <w:rsid w:val="002D6A74"/>
    <w:rPr>
      <w:rFonts w:ascii="Tahoma" w:hAnsi="Tahoma" w:cs="Tahoma"/>
      <w:sz w:val="16"/>
      <w:szCs w:val="16"/>
    </w:rPr>
  </w:style>
  <w:style w:type="character" w:styleId="aff7">
    <w:name w:val="Hyperlink"/>
    <w:basedOn w:val="a0"/>
    <w:uiPriority w:val="99"/>
    <w:unhideWhenUsed/>
    <w:rsid w:val="00DA4775"/>
    <w:rPr>
      <w:rFonts w:cs="Times New Roman"/>
      <w:color w:val="0000FF"/>
      <w:u w:val="single"/>
    </w:rPr>
  </w:style>
  <w:style w:type="character" w:styleId="aff8">
    <w:name w:val="FollowedHyperlink"/>
    <w:basedOn w:val="a0"/>
    <w:uiPriority w:val="99"/>
    <w:unhideWhenUsed/>
    <w:rsid w:val="00DA4775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7">
    <w:name w:val="xl7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8">
    <w:name w:val="xl7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1">
    <w:name w:val="xl81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2">
    <w:name w:val="xl8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87">
    <w:name w:val="xl8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DA4775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DA4775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DA4775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DA4775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DA477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DA477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DA477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DA4775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DA4775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DA4775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7">
    <w:name w:val="xl157"/>
    <w:basedOn w:val="a"/>
    <w:rsid w:val="00DA4775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8">
    <w:name w:val="xl158"/>
    <w:basedOn w:val="a"/>
    <w:rsid w:val="00DA4775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9">
    <w:name w:val="xl159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0">
    <w:name w:val="xl160"/>
    <w:basedOn w:val="a"/>
    <w:rsid w:val="00DA4775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1">
    <w:name w:val="xl161"/>
    <w:basedOn w:val="a"/>
    <w:rsid w:val="00DA4775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2">
    <w:name w:val="xl162"/>
    <w:basedOn w:val="a"/>
    <w:rsid w:val="00DA4775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DA4775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DA4775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DA4775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DA4775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DA4775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DA4775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DA4775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DA477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DA477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DA477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DA4775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DA4775"/>
    <w:pPr>
      <w:widowControl/>
      <w:pBdr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DA4775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aff9">
    <w:name w:val="List Paragraph"/>
    <w:basedOn w:val="a"/>
    <w:uiPriority w:val="34"/>
    <w:qFormat/>
    <w:rsid w:val="00C65554"/>
    <w:pPr>
      <w:ind w:left="708"/>
    </w:pPr>
  </w:style>
  <w:style w:type="paragraph" w:customStyle="1" w:styleId="formattext">
    <w:name w:val="formattext"/>
    <w:basedOn w:val="a"/>
    <w:rsid w:val="00225E17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A3DE0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A3A8E"/>
  </w:style>
  <w:style w:type="table" w:customStyle="1" w:styleId="12">
    <w:name w:val="Сетка таблицы1"/>
    <w:basedOn w:val="a1"/>
    <w:next w:val="afd"/>
    <w:uiPriority w:val="39"/>
    <w:rsid w:val="003A3A8E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39C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keepNext/>
      <w:ind w:firstLine="0"/>
      <w:outlineLvl w:val="4"/>
    </w:pPr>
    <w:rPr>
      <w:rFonts w:ascii="Courier New" w:hAnsi="Courier New" w:cs="Courier New"/>
      <w:noProof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  <w:rPr>
      <w:noProof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paragraph" w:styleId="af8">
    <w:name w:val="Body Text"/>
    <w:basedOn w:val="a"/>
    <w:link w:val="af9"/>
    <w:uiPriority w:val="99"/>
    <w:pPr>
      <w:ind w:firstLine="0"/>
    </w:pPr>
    <w:rPr>
      <w:noProof/>
      <w:sz w:val="24"/>
      <w:szCs w:val="24"/>
      <w:lang w:val="en-US"/>
    </w:rPr>
  </w:style>
  <w:style w:type="character" w:customStyle="1" w:styleId="af9">
    <w:name w:val="Основной текст Знак"/>
    <w:basedOn w:val="a0"/>
    <w:link w:val="af8"/>
    <w:uiPriority w:val="99"/>
    <w:semiHidden/>
    <w:locked/>
    <w:rPr>
      <w:rFonts w:ascii="Arial" w:hAnsi="Arial" w:cs="Arial"/>
      <w:sz w:val="20"/>
      <w:szCs w:val="20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locked/>
    <w:rPr>
      <w:rFonts w:ascii="Arial" w:hAnsi="Arial" w:cs="Arial"/>
      <w:sz w:val="20"/>
      <w:szCs w:val="20"/>
    </w:rPr>
  </w:style>
  <w:style w:type="character" w:styleId="afc">
    <w:name w:val="page number"/>
    <w:basedOn w:val="a0"/>
    <w:uiPriority w:val="99"/>
    <w:rPr>
      <w:rFonts w:cs="Times New Roman"/>
    </w:rPr>
  </w:style>
  <w:style w:type="table" w:styleId="afd">
    <w:name w:val="Table Grid"/>
    <w:basedOn w:val="a1"/>
    <w:uiPriority w:val="59"/>
    <w:rsid w:val="00026FF2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Красный"/>
    <w:basedOn w:val="a0"/>
    <w:uiPriority w:val="99"/>
    <w:rsid w:val="00B3228E"/>
    <w:rPr>
      <w:rFonts w:cs="Times New Roman"/>
      <w:color w:val="FF0000"/>
      <w:sz w:val="28"/>
      <w:szCs w:val="28"/>
    </w:rPr>
  </w:style>
  <w:style w:type="paragraph" w:customStyle="1" w:styleId="ConsPlusCell">
    <w:name w:val="ConsPlusCell"/>
    <w:uiPriority w:val="99"/>
    <w:rsid w:val="00982E12"/>
    <w:pPr>
      <w:widowControl w:val="0"/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f">
    <w:name w:val="No Spacing"/>
    <w:uiPriority w:val="99"/>
    <w:qFormat/>
    <w:rsid w:val="00857F57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rsid w:val="00441880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7192F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7192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F7192F"/>
    <w:rPr>
      <w:rFonts w:ascii="Arial" w:hAnsi="Arial" w:cs="Arial"/>
      <w:lang w:val="ru-RU" w:eastAsia="ru-RU" w:bidi="ar-SA"/>
    </w:rPr>
  </w:style>
  <w:style w:type="paragraph" w:customStyle="1" w:styleId="consplusnonformat0">
    <w:name w:val="consplusnonformat"/>
    <w:basedOn w:val="a"/>
    <w:uiPriority w:val="99"/>
    <w:rsid w:val="00F7192F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Strong"/>
    <w:basedOn w:val="a0"/>
    <w:uiPriority w:val="99"/>
    <w:qFormat/>
    <w:locked/>
    <w:rsid w:val="00353AE2"/>
    <w:rPr>
      <w:rFonts w:cs="Times New Roman"/>
      <w:b/>
    </w:rPr>
  </w:style>
  <w:style w:type="paragraph" w:customStyle="1" w:styleId="aff1">
    <w:name w:val="Содержимое таблицы"/>
    <w:basedOn w:val="a"/>
    <w:uiPriority w:val="99"/>
    <w:rsid w:val="00353AE2"/>
    <w:pPr>
      <w:suppressLineNumbers/>
      <w:suppressAutoHyphens/>
      <w:autoSpaceDE/>
      <w:autoSpaceDN/>
      <w:ind w:firstLine="0"/>
      <w:jc w:val="left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styleId="aff2">
    <w:name w:val="header"/>
    <w:basedOn w:val="a"/>
    <w:link w:val="aff3"/>
    <w:uiPriority w:val="99"/>
    <w:rsid w:val="009933BA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Normal (Web)"/>
    <w:basedOn w:val="a"/>
    <w:uiPriority w:val="99"/>
    <w:unhideWhenUsed/>
    <w:rsid w:val="00C802EE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unhideWhenUsed/>
    <w:rsid w:val="002D6A74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locked/>
    <w:rsid w:val="002D6A74"/>
    <w:rPr>
      <w:rFonts w:ascii="Tahoma" w:hAnsi="Tahoma" w:cs="Tahoma"/>
      <w:sz w:val="16"/>
      <w:szCs w:val="16"/>
    </w:rPr>
  </w:style>
  <w:style w:type="character" w:styleId="aff7">
    <w:name w:val="Hyperlink"/>
    <w:basedOn w:val="a0"/>
    <w:uiPriority w:val="99"/>
    <w:unhideWhenUsed/>
    <w:rsid w:val="00DA4775"/>
    <w:rPr>
      <w:rFonts w:cs="Times New Roman"/>
      <w:color w:val="0000FF"/>
      <w:u w:val="single"/>
    </w:rPr>
  </w:style>
  <w:style w:type="character" w:styleId="aff8">
    <w:name w:val="FollowedHyperlink"/>
    <w:basedOn w:val="a0"/>
    <w:uiPriority w:val="99"/>
    <w:unhideWhenUsed/>
    <w:rsid w:val="00DA4775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7">
    <w:name w:val="xl7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8">
    <w:name w:val="xl7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1">
    <w:name w:val="xl81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2">
    <w:name w:val="xl8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87">
    <w:name w:val="xl8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DA4775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DA477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DA4775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DA4775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DA4775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DA477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DA477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DA477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DA477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DA477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DA4775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DA4775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DA4775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7">
    <w:name w:val="xl157"/>
    <w:basedOn w:val="a"/>
    <w:rsid w:val="00DA4775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8">
    <w:name w:val="xl158"/>
    <w:basedOn w:val="a"/>
    <w:rsid w:val="00DA4775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59">
    <w:name w:val="xl159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0">
    <w:name w:val="xl160"/>
    <w:basedOn w:val="a"/>
    <w:rsid w:val="00DA4775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1">
    <w:name w:val="xl161"/>
    <w:basedOn w:val="a"/>
    <w:rsid w:val="00DA4775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62">
    <w:name w:val="xl162"/>
    <w:basedOn w:val="a"/>
    <w:rsid w:val="00DA4775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DA4775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DA4775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DA4775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DA4775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DA4775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DA4775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DA4775"/>
    <w:pPr>
      <w:widowControl/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DA4775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DA4775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DA4775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DA477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DA477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DA477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DA4775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DA4775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DA4775"/>
    <w:pPr>
      <w:widowControl/>
      <w:pBdr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DA477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DA477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DA477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DA4775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aff9">
    <w:name w:val="List Paragraph"/>
    <w:basedOn w:val="a"/>
    <w:uiPriority w:val="34"/>
    <w:qFormat/>
    <w:rsid w:val="00C65554"/>
    <w:pPr>
      <w:ind w:left="708"/>
    </w:pPr>
  </w:style>
  <w:style w:type="paragraph" w:customStyle="1" w:styleId="formattext">
    <w:name w:val="formattext"/>
    <w:basedOn w:val="a"/>
    <w:rsid w:val="00225E17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A3DE0"/>
    <w:pPr>
      <w:widowControl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A3A8E"/>
  </w:style>
  <w:style w:type="table" w:customStyle="1" w:styleId="12">
    <w:name w:val="Сетка таблицы1"/>
    <w:basedOn w:val="a1"/>
    <w:next w:val="afd"/>
    <w:uiPriority w:val="39"/>
    <w:rsid w:val="003A3A8E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0DDE0282A2B1E9374688839564850102DCDA91923CED265D09DDC8735A7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4B17-A8C5-4F63-818B-951EA0B9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6419</Words>
  <Characters>36591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Алтайского края от 7 июля 2006 г</vt:lpstr>
    </vt:vector>
  </TitlesOfParts>
  <Company>Home</Company>
  <LinksUpToDate>false</LinksUpToDate>
  <CharactersWithSpaces>42925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Алтайского края от 7 июля 2006 г</dc:title>
  <dc:creator>Cаша</dc:creator>
  <cp:lastModifiedBy>PR manager</cp:lastModifiedBy>
  <cp:revision>5</cp:revision>
  <cp:lastPrinted>2025-10-28T07:29:00Z</cp:lastPrinted>
  <dcterms:created xsi:type="dcterms:W3CDTF">2025-10-28T07:58:00Z</dcterms:created>
  <dcterms:modified xsi:type="dcterms:W3CDTF">2026-03-02T06:04:00Z</dcterms:modified>
</cp:coreProperties>
</file>