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D4" w:rsidRPr="009159DE" w:rsidRDefault="007610D4" w:rsidP="007610D4">
      <w:pPr>
        <w:jc w:val="center"/>
        <w:rPr>
          <w:sz w:val="28"/>
          <w:szCs w:val="28"/>
        </w:rPr>
      </w:pPr>
      <w:r w:rsidRPr="009159DE">
        <w:rPr>
          <w:sz w:val="28"/>
          <w:szCs w:val="28"/>
        </w:rPr>
        <w:t>АДМИНИСТРАЦИЯ ПОСПЕЛИХИНСКОГО РАЙОНА</w:t>
      </w:r>
    </w:p>
    <w:p w:rsidR="007610D4" w:rsidRPr="009159DE" w:rsidRDefault="007610D4" w:rsidP="007610D4">
      <w:pPr>
        <w:jc w:val="center"/>
        <w:rPr>
          <w:sz w:val="28"/>
          <w:szCs w:val="28"/>
        </w:rPr>
      </w:pPr>
      <w:r w:rsidRPr="009159DE">
        <w:rPr>
          <w:sz w:val="28"/>
          <w:szCs w:val="28"/>
        </w:rPr>
        <w:t>АЛТАЙСКОГО КРАЯ</w:t>
      </w:r>
    </w:p>
    <w:p w:rsidR="007610D4" w:rsidRPr="009159DE" w:rsidRDefault="007610D4" w:rsidP="007610D4">
      <w:pPr>
        <w:jc w:val="center"/>
        <w:rPr>
          <w:sz w:val="28"/>
          <w:szCs w:val="28"/>
        </w:rPr>
      </w:pPr>
    </w:p>
    <w:p w:rsidR="00E17DEB" w:rsidRPr="009159DE" w:rsidRDefault="00E17DEB" w:rsidP="007610D4">
      <w:pPr>
        <w:jc w:val="center"/>
        <w:rPr>
          <w:sz w:val="28"/>
          <w:szCs w:val="28"/>
        </w:rPr>
      </w:pPr>
    </w:p>
    <w:p w:rsidR="007610D4" w:rsidRPr="009159DE" w:rsidRDefault="007610D4" w:rsidP="007610D4">
      <w:pPr>
        <w:jc w:val="center"/>
        <w:rPr>
          <w:sz w:val="28"/>
          <w:szCs w:val="28"/>
        </w:rPr>
      </w:pPr>
      <w:r w:rsidRPr="009159DE">
        <w:rPr>
          <w:sz w:val="28"/>
          <w:szCs w:val="28"/>
        </w:rPr>
        <w:t>ПОСТАНОВЛЕНИЕ</w:t>
      </w:r>
    </w:p>
    <w:p w:rsidR="00E17DEB" w:rsidRPr="009159DE" w:rsidRDefault="00E17DEB" w:rsidP="007610D4">
      <w:pPr>
        <w:jc w:val="both"/>
        <w:rPr>
          <w:sz w:val="28"/>
          <w:szCs w:val="28"/>
        </w:rPr>
      </w:pPr>
    </w:p>
    <w:p w:rsidR="00E17DEB" w:rsidRPr="009159DE" w:rsidRDefault="00E17DEB" w:rsidP="007610D4">
      <w:pPr>
        <w:jc w:val="both"/>
        <w:rPr>
          <w:sz w:val="28"/>
          <w:szCs w:val="28"/>
        </w:rPr>
      </w:pPr>
    </w:p>
    <w:p w:rsidR="00F63B51" w:rsidRPr="009159DE" w:rsidRDefault="009159DE" w:rsidP="007610D4">
      <w:pPr>
        <w:jc w:val="both"/>
        <w:rPr>
          <w:sz w:val="28"/>
          <w:szCs w:val="28"/>
        </w:rPr>
      </w:pPr>
      <w:r w:rsidRPr="009159DE">
        <w:rPr>
          <w:sz w:val="28"/>
          <w:szCs w:val="28"/>
        </w:rPr>
        <w:t xml:space="preserve">04.06.2021 </w:t>
      </w:r>
      <w:r w:rsidR="00C5406F" w:rsidRPr="009159DE">
        <w:rPr>
          <w:sz w:val="28"/>
          <w:szCs w:val="28"/>
        </w:rPr>
        <w:t xml:space="preserve">                                                                               </w:t>
      </w:r>
      <w:r w:rsidR="00E17DEB" w:rsidRPr="009159DE">
        <w:rPr>
          <w:sz w:val="28"/>
          <w:szCs w:val="28"/>
        </w:rPr>
        <w:t xml:space="preserve">           </w:t>
      </w:r>
      <w:r w:rsidRPr="009159DE">
        <w:rPr>
          <w:sz w:val="28"/>
          <w:szCs w:val="28"/>
        </w:rPr>
        <w:t xml:space="preserve">       </w:t>
      </w:r>
      <w:r w:rsidR="00E17DEB" w:rsidRPr="009159DE">
        <w:rPr>
          <w:sz w:val="28"/>
          <w:szCs w:val="28"/>
        </w:rPr>
        <w:t xml:space="preserve"> </w:t>
      </w:r>
      <w:r w:rsidR="00706F6B" w:rsidRPr="009159DE">
        <w:rPr>
          <w:sz w:val="28"/>
          <w:szCs w:val="28"/>
        </w:rPr>
        <w:t>№</w:t>
      </w:r>
      <w:r w:rsidRPr="009159DE">
        <w:rPr>
          <w:sz w:val="28"/>
          <w:szCs w:val="28"/>
        </w:rPr>
        <w:t xml:space="preserve"> 277</w:t>
      </w:r>
      <w:r w:rsidR="007610D4" w:rsidRPr="009159DE">
        <w:rPr>
          <w:sz w:val="28"/>
          <w:szCs w:val="28"/>
        </w:rPr>
        <w:t xml:space="preserve"> </w:t>
      </w:r>
    </w:p>
    <w:p w:rsidR="007610D4" w:rsidRPr="009159DE" w:rsidRDefault="007610D4" w:rsidP="00F63B51">
      <w:pPr>
        <w:jc w:val="center"/>
        <w:rPr>
          <w:sz w:val="28"/>
          <w:szCs w:val="28"/>
        </w:rPr>
      </w:pPr>
      <w:proofErr w:type="gramStart"/>
      <w:r w:rsidRPr="009159DE">
        <w:rPr>
          <w:sz w:val="28"/>
          <w:szCs w:val="28"/>
        </w:rPr>
        <w:t>с</w:t>
      </w:r>
      <w:proofErr w:type="gramEnd"/>
      <w:r w:rsidRPr="009159DE">
        <w:rPr>
          <w:sz w:val="28"/>
          <w:szCs w:val="28"/>
        </w:rPr>
        <w:t>. Поспелиха</w:t>
      </w:r>
    </w:p>
    <w:p w:rsidR="007610D4" w:rsidRPr="009159DE" w:rsidRDefault="007610D4" w:rsidP="007610D4">
      <w:pPr>
        <w:jc w:val="both"/>
        <w:rPr>
          <w:sz w:val="28"/>
          <w:szCs w:val="28"/>
        </w:rPr>
      </w:pPr>
    </w:p>
    <w:p w:rsidR="007610D4" w:rsidRPr="009159DE" w:rsidRDefault="007610D4" w:rsidP="007610D4">
      <w:pPr>
        <w:jc w:val="both"/>
        <w:rPr>
          <w:sz w:val="28"/>
          <w:szCs w:val="28"/>
        </w:rPr>
      </w:pPr>
    </w:p>
    <w:p w:rsidR="007D3147" w:rsidRPr="009159DE" w:rsidRDefault="00BF1EBD" w:rsidP="004F0210">
      <w:pPr>
        <w:ind w:right="5138"/>
        <w:jc w:val="both"/>
        <w:rPr>
          <w:sz w:val="28"/>
          <w:szCs w:val="28"/>
        </w:rPr>
      </w:pPr>
      <w:r w:rsidRPr="009159DE">
        <w:rPr>
          <w:sz w:val="28"/>
          <w:szCs w:val="28"/>
        </w:rPr>
        <w:t>О</w:t>
      </w:r>
      <w:r w:rsidR="00C847D2" w:rsidRPr="009159DE">
        <w:rPr>
          <w:sz w:val="28"/>
          <w:szCs w:val="28"/>
        </w:rPr>
        <w:t xml:space="preserve"> порядке организации деятельности ярмарок на территории муниципал</w:t>
      </w:r>
      <w:r w:rsidR="00C847D2" w:rsidRPr="009159DE">
        <w:rPr>
          <w:sz w:val="28"/>
          <w:szCs w:val="28"/>
        </w:rPr>
        <w:t>ь</w:t>
      </w:r>
      <w:r w:rsidR="00C847D2" w:rsidRPr="009159DE">
        <w:rPr>
          <w:sz w:val="28"/>
          <w:szCs w:val="28"/>
        </w:rPr>
        <w:t xml:space="preserve">ного образования Поспелихинский район </w:t>
      </w:r>
      <w:r w:rsidRPr="009159DE">
        <w:rPr>
          <w:sz w:val="28"/>
          <w:szCs w:val="28"/>
        </w:rPr>
        <w:t xml:space="preserve"> </w:t>
      </w:r>
      <w:r w:rsidR="00AF09E4" w:rsidRPr="009159DE">
        <w:rPr>
          <w:sz w:val="28"/>
          <w:szCs w:val="28"/>
        </w:rPr>
        <w:t xml:space="preserve"> </w:t>
      </w:r>
    </w:p>
    <w:p w:rsidR="0071116A" w:rsidRPr="009159DE" w:rsidRDefault="0071116A" w:rsidP="007610D4">
      <w:pPr>
        <w:jc w:val="both"/>
        <w:rPr>
          <w:sz w:val="27"/>
          <w:szCs w:val="27"/>
        </w:rPr>
      </w:pPr>
    </w:p>
    <w:p w:rsidR="00F63B51" w:rsidRPr="009159DE" w:rsidRDefault="00F63B51" w:rsidP="007610D4">
      <w:pPr>
        <w:jc w:val="both"/>
        <w:rPr>
          <w:sz w:val="27"/>
          <w:szCs w:val="27"/>
        </w:rPr>
      </w:pPr>
    </w:p>
    <w:p w:rsidR="00B0252E" w:rsidRPr="009159DE" w:rsidRDefault="00B0252E" w:rsidP="007610D4">
      <w:pPr>
        <w:jc w:val="both"/>
        <w:rPr>
          <w:sz w:val="27"/>
          <w:szCs w:val="27"/>
        </w:rPr>
      </w:pPr>
    </w:p>
    <w:p w:rsidR="006B34C7" w:rsidRPr="009159DE" w:rsidRDefault="0071116A" w:rsidP="006B34C7">
      <w:pPr>
        <w:jc w:val="both"/>
        <w:rPr>
          <w:sz w:val="28"/>
          <w:szCs w:val="28"/>
        </w:rPr>
      </w:pPr>
      <w:r w:rsidRPr="009159DE">
        <w:rPr>
          <w:sz w:val="28"/>
          <w:szCs w:val="28"/>
        </w:rPr>
        <w:tab/>
      </w:r>
      <w:proofErr w:type="gramStart"/>
      <w:r w:rsidR="00987F36" w:rsidRPr="009159DE">
        <w:rPr>
          <w:sz w:val="28"/>
          <w:szCs w:val="28"/>
        </w:rPr>
        <w:t xml:space="preserve">В соответствии с Федеральным законом от </w:t>
      </w:r>
      <w:r w:rsidR="00C847D2" w:rsidRPr="009159DE">
        <w:rPr>
          <w:sz w:val="28"/>
          <w:szCs w:val="28"/>
        </w:rPr>
        <w:t>28.12.2009 №381-ФЗ</w:t>
      </w:r>
      <w:r w:rsidR="00987F36" w:rsidRPr="009159DE">
        <w:rPr>
          <w:sz w:val="28"/>
          <w:szCs w:val="28"/>
        </w:rPr>
        <w:t xml:space="preserve"> «</w:t>
      </w:r>
      <w:r w:rsidR="00C847D2" w:rsidRPr="009159DE">
        <w:rPr>
          <w:sz w:val="28"/>
          <w:szCs w:val="28"/>
        </w:rPr>
        <w:t>Об о</w:t>
      </w:r>
      <w:r w:rsidR="00C847D2" w:rsidRPr="009159DE">
        <w:rPr>
          <w:sz w:val="28"/>
          <w:szCs w:val="28"/>
        </w:rPr>
        <w:t>с</w:t>
      </w:r>
      <w:r w:rsidR="00C847D2" w:rsidRPr="009159DE">
        <w:rPr>
          <w:sz w:val="28"/>
          <w:szCs w:val="28"/>
        </w:rPr>
        <w:t>новах государственного регулирования торговой деятельности в РФ</w:t>
      </w:r>
      <w:r w:rsidR="00987F36" w:rsidRPr="009159DE">
        <w:rPr>
          <w:sz w:val="28"/>
          <w:szCs w:val="28"/>
        </w:rPr>
        <w:t>»</w:t>
      </w:r>
      <w:r w:rsidR="00C847D2" w:rsidRPr="009159DE">
        <w:rPr>
          <w:sz w:val="28"/>
          <w:szCs w:val="28"/>
        </w:rPr>
        <w:t xml:space="preserve">, </w:t>
      </w:r>
      <w:r w:rsidR="002E6A2C" w:rsidRPr="009159DE">
        <w:rPr>
          <w:sz w:val="28"/>
          <w:szCs w:val="28"/>
        </w:rPr>
        <w:t>Фед</w:t>
      </w:r>
      <w:r w:rsidR="002E6A2C" w:rsidRPr="009159DE">
        <w:rPr>
          <w:sz w:val="28"/>
          <w:szCs w:val="28"/>
        </w:rPr>
        <w:t>е</w:t>
      </w:r>
      <w:r w:rsidR="002E6A2C" w:rsidRPr="009159DE">
        <w:rPr>
          <w:sz w:val="28"/>
          <w:szCs w:val="28"/>
        </w:rPr>
        <w:t>ральным законом Алтайского края от 06.10.2003 №131-ФЗ «Об общих принц</w:t>
      </w:r>
      <w:r w:rsidR="002E6A2C" w:rsidRPr="009159DE">
        <w:rPr>
          <w:sz w:val="28"/>
          <w:szCs w:val="28"/>
        </w:rPr>
        <w:t>и</w:t>
      </w:r>
      <w:r w:rsidR="002E6A2C" w:rsidRPr="009159DE">
        <w:rPr>
          <w:sz w:val="28"/>
          <w:szCs w:val="28"/>
        </w:rPr>
        <w:t xml:space="preserve">пах организации местного самоуправления в Российской Федерации», </w:t>
      </w:r>
      <w:r w:rsidR="007C1B4C" w:rsidRPr="009159DE">
        <w:rPr>
          <w:sz w:val="28"/>
          <w:szCs w:val="28"/>
        </w:rPr>
        <w:t>расп</w:t>
      </w:r>
      <w:r w:rsidR="007C1B4C" w:rsidRPr="009159DE">
        <w:rPr>
          <w:sz w:val="28"/>
          <w:szCs w:val="28"/>
        </w:rPr>
        <w:t>о</w:t>
      </w:r>
      <w:r w:rsidR="007C1B4C" w:rsidRPr="009159DE">
        <w:rPr>
          <w:sz w:val="28"/>
          <w:szCs w:val="28"/>
        </w:rPr>
        <w:t xml:space="preserve">ряжением Правительства РФ от 30.01.2021 №208-р, </w:t>
      </w:r>
      <w:r w:rsidR="00143AEA" w:rsidRPr="009159DE">
        <w:rPr>
          <w:sz w:val="28"/>
          <w:szCs w:val="28"/>
        </w:rPr>
        <w:t>законом Алтайского края от 10.04.200</w:t>
      </w:r>
      <w:r w:rsidR="002E6A2C" w:rsidRPr="009159DE">
        <w:rPr>
          <w:sz w:val="28"/>
          <w:szCs w:val="28"/>
        </w:rPr>
        <w:t>7</w:t>
      </w:r>
      <w:r w:rsidR="00143AEA" w:rsidRPr="009159DE">
        <w:rPr>
          <w:sz w:val="28"/>
          <w:szCs w:val="28"/>
        </w:rPr>
        <w:t xml:space="preserve"> №32-ЗС «Об организации и деятельности розничных рынков в А</w:t>
      </w:r>
      <w:r w:rsidR="00143AEA" w:rsidRPr="009159DE">
        <w:rPr>
          <w:sz w:val="28"/>
          <w:szCs w:val="28"/>
        </w:rPr>
        <w:t>л</w:t>
      </w:r>
      <w:r w:rsidR="00143AEA" w:rsidRPr="009159DE">
        <w:rPr>
          <w:sz w:val="28"/>
          <w:szCs w:val="28"/>
        </w:rPr>
        <w:t xml:space="preserve">тайском крае», </w:t>
      </w:r>
      <w:r w:rsidR="00DB615F" w:rsidRPr="009159DE">
        <w:rPr>
          <w:sz w:val="28"/>
          <w:szCs w:val="28"/>
        </w:rPr>
        <w:t xml:space="preserve">постановлением Администрации Алтайского края от </w:t>
      </w:r>
      <w:r w:rsidR="00987F36" w:rsidRPr="009159DE">
        <w:rPr>
          <w:sz w:val="28"/>
          <w:szCs w:val="28"/>
        </w:rPr>
        <w:t xml:space="preserve"> </w:t>
      </w:r>
      <w:r w:rsidR="00F16CCD" w:rsidRPr="009159DE">
        <w:rPr>
          <w:sz w:val="28"/>
          <w:szCs w:val="28"/>
        </w:rPr>
        <w:t>01.07.2010 №288</w:t>
      </w:r>
      <w:proofErr w:type="gramEnd"/>
      <w:r w:rsidR="00F16CCD" w:rsidRPr="009159DE">
        <w:rPr>
          <w:sz w:val="28"/>
          <w:szCs w:val="28"/>
        </w:rPr>
        <w:t xml:space="preserve"> «О порядке организации деятельности ярмарок на территории Алтайск</w:t>
      </w:r>
      <w:r w:rsidR="00F16CCD" w:rsidRPr="009159DE">
        <w:rPr>
          <w:sz w:val="28"/>
          <w:szCs w:val="28"/>
        </w:rPr>
        <w:t>о</w:t>
      </w:r>
      <w:r w:rsidR="00F16CCD" w:rsidRPr="009159DE">
        <w:rPr>
          <w:sz w:val="28"/>
          <w:szCs w:val="28"/>
        </w:rPr>
        <w:t>го края»</w:t>
      </w:r>
      <w:r w:rsidR="00E71302" w:rsidRPr="009159DE">
        <w:rPr>
          <w:sz w:val="28"/>
          <w:szCs w:val="28"/>
        </w:rPr>
        <w:t xml:space="preserve"> </w:t>
      </w:r>
      <w:r w:rsidR="007C1B4C" w:rsidRPr="009159DE">
        <w:rPr>
          <w:sz w:val="28"/>
          <w:szCs w:val="28"/>
        </w:rPr>
        <w:t>в целях обеспечения продовольственной безопасности, стимулиров</w:t>
      </w:r>
      <w:r w:rsidR="007C1B4C" w:rsidRPr="009159DE">
        <w:rPr>
          <w:sz w:val="28"/>
          <w:szCs w:val="28"/>
        </w:rPr>
        <w:t>а</w:t>
      </w:r>
      <w:r w:rsidR="007C1B4C" w:rsidRPr="009159DE">
        <w:rPr>
          <w:sz w:val="28"/>
          <w:szCs w:val="28"/>
        </w:rPr>
        <w:t>ния предпринимательской активности и самозанятости граждан, расширения возможностей сбыта продукции отечественных производителей товаров, ув</w:t>
      </w:r>
      <w:r w:rsidR="007C1B4C" w:rsidRPr="009159DE">
        <w:rPr>
          <w:sz w:val="28"/>
          <w:szCs w:val="28"/>
        </w:rPr>
        <w:t>е</w:t>
      </w:r>
      <w:r w:rsidR="007C1B4C" w:rsidRPr="009159DE">
        <w:rPr>
          <w:sz w:val="28"/>
          <w:szCs w:val="28"/>
        </w:rPr>
        <w:t>личения доходов и роста благосостояния граждан</w:t>
      </w:r>
      <w:r w:rsidR="006B34C7" w:rsidRPr="009159DE">
        <w:rPr>
          <w:sz w:val="28"/>
          <w:szCs w:val="28"/>
        </w:rPr>
        <w:t>, ПОСТАНОВЛЯЮ</w:t>
      </w:r>
      <w:r w:rsidR="000B3366" w:rsidRPr="009159DE">
        <w:rPr>
          <w:sz w:val="28"/>
          <w:szCs w:val="28"/>
        </w:rPr>
        <w:t>:</w:t>
      </w:r>
    </w:p>
    <w:p w:rsidR="008328B2" w:rsidRPr="009159DE" w:rsidRDefault="00F16CCD" w:rsidP="008328B2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9159DE">
        <w:rPr>
          <w:sz w:val="28"/>
          <w:szCs w:val="28"/>
        </w:rPr>
        <w:t>Утвердить Порядок организации деятельности ярмарок на территории муниципального образования Поспелихинский район</w:t>
      </w:r>
      <w:r w:rsidR="00991DE7" w:rsidRPr="009159DE">
        <w:rPr>
          <w:sz w:val="28"/>
          <w:szCs w:val="28"/>
        </w:rPr>
        <w:t xml:space="preserve"> (прилагается)</w:t>
      </w:r>
      <w:r w:rsidRPr="009159DE">
        <w:rPr>
          <w:sz w:val="28"/>
          <w:szCs w:val="28"/>
        </w:rPr>
        <w:t>.</w:t>
      </w:r>
    </w:p>
    <w:p w:rsidR="00A61049" w:rsidRPr="009159DE" w:rsidRDefault="00A61049" w:rsidP="008328B2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proofErr w:type="gramStart"/>
      <w:r w:rsidRPr="009159DE">
        <w:rPr>
          <w:sz w:val="28"/>
          <w:szCs w:val="28"/>
        </w:rPr>
        <w:t>Контроль за</w:t>
      </w:r>
      <w:proofErr w:type="gramEnd"/>
      <w:r w:rsidRPr="009159DE">
        <w:rPr>
          <w:sz w:val="28"/>
          <w:szCs w:val="28"/>
        </w:rPr>
        <w:t xml:space="preserve"> выполнением настоящего постановления возложить на зам</w:t>
      </w:r>
      <w:r w:rsidRPr="009159DE">
        <w:rPr>
          <w:sz w:val="28"/>
          <w:szCs w:val="28"/>
        </w:rPr>
        <w:t>е</w:t>
      </w:r>
      <w:r w:rsidRPr="009159DE">
        <w:rPr>
          <w:sz w:val="28"/>
          <w:szCs w:val="28"/>
        </w:rPr>
        <w:t>стителя главы Администрации района</w:t>
      </w:r>
      <w:r w:rsidR="00DA2D01" w:rsidRPr="009159DE">
        <w:rPr>
          <w:sz w:val="28"/>
          <w:szCs w:val="28"/>
        </w:rPr>
        <w:t xml:space="preserve"> по экономическим вопросам</w:t>
      </w:r>
      <w:r w:rsidRPr="009159DE">
        <w:rPr>
          <w:sz w:val="28"/>
          <w:szCs w:val="28"/>
        </w:rPr>
        <w:t>, председ</w:t>
      </w:r>
      <w:r w:rsidRPr="009159DE">
        <w:rPr>
          <w:sz w:val="28"/>
          <w:szCs w:val="28"/>
        </w:rPr>
        <w:t>а</w:t>
      </w:r>
      <w:r w:rsidRPr="009159DE">
        <w:rPr>
          <w:sz w:val="28"/>
          <w:szCs w:val="28"/>
        </w:rPr>
        <w:t xml:space="preserve">теля комитета по финансам, налоговой и кредитной политике </w:t>
      </w:r>
      <w:r w:rsidR="00114235" w:rsidRPr="009159DE">
        <w:rPr>
          <w:sz w:val="28"/>
          <w:szCs w:val="28"/>
        </w:rPr>
        <w:t>Баскакову Е.Г</w:t>
      </w:r>
      <w:r w:rsidRPr="009159DE">
        <w:rPr>
          <w:sz w:val="28"/>
          <w:szCs w:val="28"/>
        </w:rPr>
        <w:t>.</w:t>
      </w:r>
    </w:p>
    <w:p w:rsidR="00CC2EC7" w:rsidRPr="009159DE" w:rsidRDefault="00CC2EC7" w:rsidP="00A61049">
      <w:pPr>
        <w:ind w:firstLine="708"/>
        <w:jc w:val="both"/>
        <w:rPr>
          <w:sz w:val="28"/>
          <w:szCs w:val="28"/>
        </w:rPr>
      </w:pPr>
    </w:p>
    <w:p w:rsidR="00CC2EC7" w:rsidRPr="009159DE" w:rsidRDefault="00CC2EC7" w:rsidP="00A61049">
      <w:pPr>
        <w:ind w:firstLine="708"/>
        <w:jc w:val="both"/>
        <w:rPr>
          <w:sz w:val="28"/>
          <w:szCs w:val="28"/>
        </w:rPr>
      </w:pPr>
    </w:p>
    <w:p w:rsidR="00B0252E" w:rsidRPr="009159DE" w:rsidRDefault="00B0252E" w:rsidP="00A61049">
      <w:pPr>
        <w:ind w:firstLine="708"/>
        <w:jc w:val="both"/>
        <w:rPr>
          <w:sz w:val="28"/>
          <w:szCs w:val="28"/>
        </w:rPr>
      </w:pPr>
    </w:p>
    <w:p w:rsidR="00CC2EC7" w:rsidRPr="009159DE" w:rsidRDefault="00114235" w:rsidP="00CC2EC7">
      <w:pPr>
        <w:jc w:val="both"/>
        <w:rPr>
          <w:sz w:val="28"/>
          <w:szCs w:val="28"/>
        </w:rPr>
      </w:pPr>
      <w:r w:rsidRPr="009159DE">
        <w:rPr>
          <w:sz w:val="28"/>
          <w:szCs w:val="28"/>
        </w:rPr>
        <w:t>Г</w:t>
      </w:r>
      <w:r w:rsidR="004F0210" w:rsidRPr="009159DE">
        <w:rPr>
          <w:sz w:val="28"/>
          <w:szCs w:val="28"/>
        </w:rPr>
        <w:t>лав</w:t>
      </w:r>
      <w:r w:rsidRPr="009159DE">
        <w:rPr>
          <w:sz w:val="28"/>
          <w:szCs w:val="28"/>
        </w:rPr>
        <w:t>а</w:t>
      </w:r>
      <w:r w:rsidR="004F0210" w:rsidRPr="009159DE">
        <w:rPr>
          <w:sz w:val="28"/>
          <w:szCs w:val="28"/>
        </w:rPr>
        <w:t xml:space="preserve"> района</w:t>
      </w:r>
      <w:r w:rsidR="00CC2EC7" w:rsidRPr="009159DE">
        <w:rPr>
          <w:sz w:val="28"/>
          <w:szCs w:val="28"/>
        </w:rPr>
        <w:t xml:space="preserve">                                 </w:t>
      </w:r>
      <w:r w:rsidR="004F0210" w:rsidRPr="009159DE">
        <w:rPr>
          <w:sz w:val="28"/>
          <w:szCs w:val="28"/>
        </w:rPr>
        <w:t xml:space="preserve">                              </w:t>
      </w:r>
      <w:r w:rsidRPr="009159DE">
        <w:rPr>
          <w:sz w:val="28"/>
          <w:szCs w:val="28"/>
        </w:rPr>
        <w:t xml:space="preserve">                          И.А. Башмаков</w:t>
      </w:r>
    </w:p>
    <w:p w:rsidR="00B0252E" w:rsidRPr="009159DE" w:rsidRDefault="00B0252E" w:rsidP="00CC2EC7">
      <w:pPr>
        <w:jc w:val="both"/>
        <w:rPr>
          <w:sz w:val="27"/>
          <w:szCs w:val="27"/>
        </w:rPr>
      </w:pPr>
    </w:p>
    <w:p w:rsidR="002249E9" w:rsidRPr="009159DE" w:rsidRDefault="002249E9" w:rsidP="00CC2EC7">
      <w:pPr>
        <w:jc w:val="both"/>
        <w:rPr>
          <w:sz w:val="27"/>
          <w:szCs w:val="27"/>
        </w:rPr>
      </w:pPr>
    </w:p>
    <w:p w:rsidR="00991DE7" w:rsidRPr="009159DE" w:rsidRDefault="00991DE7" w:rsidP="00CC2EC7">
      <w:pPr>
        <w:jc w:val="both"/>
        <w:rPr>
          <w:sz w:val="28"/>
        </w:rPr>
      </w:pPr>
    </w:p>
    <w:p w:rsidR="00991DE7" w:rsidRPr="009159DE" w:rsidRDefault="00991DE7" w:rsidP="00CC2EC7">
      <w:pPr>
        <w:jc w:val="both"/>
        <w:rPr>
          <w:sz w:val="28"/>
        </w:rPr>
      </w:pPr>
    </w:p>
    <w:p w:rsidR="00991DE7" w:rsidRPr="009159DE" w:rsidRDefault="00991DE7" w:rsidP="00CC2EC7">
      <w:pPr>
        <w:jc w:val="both"/>
        <w:rPr>
          <w:sz w:val="28"/>
        </w:rPr>
      </w:pPr>
    </w:p>
    <w:p w:rsidR="00991DE7" w:rsidRPr="009159DE" w:rsidRDefault="00991DE7" w:rsidP="00CC2EC7">
      <w:pPr>
        <w:jc w:val="both"/>
        <w:rPr>
          <w:sz w:val="28"/>
        </w:rPr>
      </w:pPr>
    </w:p>
    <w:p w:rsidR="00AC1272" w:rsidRPr="009159DE" w:rsidRDefault="00AC1272" w:rsidP="00CC2EC7">
      <w:pPr>
        <w:jc w:val="both"/>
        <w:rPr>
          <w:sz w:val="28"/>
        </w:rPr>
      </w:pPr>
    </w:p>
    <w:p w:rsidR="009159DE" w:rsidRPr="009159DE" w:rsidRDefault="009159DE" w:rsidP="00CC2EC7">
      <w:pPr>
        <w:jc w:val="both"/>
        <w:rPr>
          <w:sz w:val="28"/>
        </w:rPr>
      </w:pPr>
    </w:p>
    <w:p w:rsidR="002C6CBD" w:rsidRPr="009159DE" w:rsidRDefault="002C6CBD" w:rsidP="000B3366">
      <w:pPr>
        <w:jc w:val="both"/>
        <w:rPr>
          <w:sz w:val="28"/>
          <w:szCs w:val="28"/>
        </w:rPr>
        <w:sectPr w:rsidR="002C6CBD" w:rsidRPr="009159DE" w:rsidSect="00CA4E81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9159DE" w:rsidRPr="009159DE" w:rsidTr="0069660F">
        <w:tc>
          <w:tcPr>
            <w:tcW w:w="7054" w:type="dxa"/>
          </w:tcPr>
          <w:p w:rsidR="009159DE" w:rsidRPr="009159DE" w:rsidRDefault="009159DE" w:rsidP="009159D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9159DE" w:rsidRPr="009159DE" w:rsidRDefault="009159DE" w:rsidP="009159DE">
            <w:pPr>
              <w:rPr>
                <w:rFonts w:ascii="Times New Roman" w:hAnsi="Times New Roman"/>
              </w:rPr>
            </w:pPr>
            <w:r w:rsidRPr="009159DE">
              <w:rPr>
                <w:rFonts w:ascii="Times New Roman" w:hAnsi="Times New Roman"/>
              </w:rPr>
              <w:t xml:space="preserve">Приложение </w:t>
            </w:r>
          </w:p>
          <w:p w:rsidR="009159DE" w:rsidRPr="009159DE" w:rsidRDefault="009159DE" w:rsidP="009159DE">
            <w:pPr>
              <w:rPr>
                <w:rFonts w:ascii="Times New Roman" w:hAnsi="Times New Roman"/>
              </w:rPr>
            </w:pPr>
            <w:r w:rsidRPr="009159DE">
              <w:rPr>
                <w:rFonts w:ascii="Times New Roman" w:hAnsi="Times New Roman"/>
              </w:rPr>
              <w:t xml:space="preserve">к Постановлению </w:t>
            </w:r>
          </w:p>
          <w:p w:rsidR="009159DE" w:rsidRPr="009159DE" w:rsidRDefault="009159DE" w:rsidP="009159DE">
            <w:pPr>
              <w:rPr>
                <w:rFonts w:ascii="Times New Roman" w:hAnsi="Times New Roman"/>
              </w:rPr>
            </w:pPr>
            <w:r w:rsidRPr="009159DE">
              <w:rPr>
                <w:rFonts w:ascii="Times New Roman" w:hAnsi="Times New Roman"/>
              </w:rPr>
              <w:t xml:space="preserve">Администрации района </w:t>
            </w:r>
          </w:p>
          <w:p w:rsidR="009159DE" w:rsidRPr="009159DE" w:rsidRDefault="009159DE" w:rsidP="009159DE">
            <w:pPr>
              <w:rPr>
                <w:rFonts w:ascii="Times New Roman" w:hAnsi="Times New Roman"/>
              </w:rPr>
            </w:pPr>
            <w:r w:rsidRPr="009159DE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 xml:space="preserve">04.06.2021 </w:t>
            </w:r>
            <w:r w:rsidRPr="009159DE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 xml:space="preserve"> 277</w:t>
            </w:r>
          </w:p>
        </w:tc>
      </w:tr>
    </w:tbl>
    <w:p w:rsidR="009159DE" w:rsidRPr="009159DE" w:rsidRDefault="009159DE" w:rsidP="009159DE">
      <w:pPr>
        <w:spacing w:after="200" w:line="276" w:lineRule="auto"/>
        <w:rPr>
          <w:rFonts w:eastAsia="Calibri"/>
          <w:lang w:eastAsia="en-US"/>
        </w:rPr>
      </w:pPr>
    </w:p>
    <w:p w:rsidR="009159DE" w:rsidRPr="009159DE" w:rsidRDefault="009159DE" w:rsidP="009159DE">
      <w:pPr>
        <w:spacing w:after="200"/>
        <w:jc w:val="center"/>
        <w:rPr>
          <w:rFonts w:eastAsia="Calibri"/>
          <w:b/>
          <w:sz w:val="26"/>
          <w:szCs w:val="26"/>
          <w:lang w:eastAsia="en-US"/>
        </w:rPr>
      </w:pPr>
      <w:r w:rsidRPr="009159DE">
        <w:rPr>
          <w:rFonts w:eastAsia="Calibri"/>
          <w:b/>
          <w:sz w:val="26"/>
          <w:szCs w:val="26"/>
          <w:lang w:eastAsia="en-US"/>
        </w:rPr>
        <w:t>Порядок организации деятельности ярмарок на территории муниципального образования Поспелихинский район</w:t>
      </w:r>
    </w:p>
    <w:p w:rsidR="009159DE" w:rsidRPr="009159DE" w:rsidRDefault="009159DE" w:rsidP="009159DE">
      <w:pPr>
        <w:spacing w:after="200"/>
        <w:jc w:val="center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1.Общие положения.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1.1. Ярмарка – это форма торговли, организуемая в установленном месте и на уст</w:t>
      </w:r>
      <w:r w:rsidRPr="009159DE">
        <w:rPr>
          <w:rFonts w:eastAsia="Calibri"/>
          <w:sz w:val="26"/>
          <w:szCs w:val="26"/>
          <w:lang w:eastAsia="en-US"/>
        </w:rPr>
        <w:t>а</w:t>
      </w:r>
      <w:r w:rsidRPr="009159DE">
        <w:rPr>
          <w:rFonts w:eastAsia="Calibri"/>
          <w:sz w:val="26"/>
          <w:szCs w:val="26"/>
          <w:lang w:eastAsia="en-US"/>
        </w:rPr>
        <w:t>новленный срок с предоставлением торговых мест с целью продажи товаров (в</w:t>
      </w:r>
      <w:r w:rsidRPr="009159DE">
        <w:rPr>
          <w:rFonts w:eastAsia="Calibri"/>
          <w:sz w:val="26"/>
          <w:szCs w:val="26"/>
          <w:lang w:eastAsia="en-US"/>
        </w:rPr>
        <w:t>ы</w:t>
      </w:r>
      <w:r w:rsidRPr="009159DE">
        <w:rPr>
          <w:rFonts w:eastAsia="Calibri"/>
          <w:sz w:val="26"/>
          <w:szCs w:val="26"/>
          <w:lang w:eastAsia="en-US"/>
        </w:rPr>
        <w:t>полнения работ, оказания услуг) на основе свободно определяемых непосредственно при  заключении договоров купли-продажи и договоров бытового подряда цен.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1.2. Ярмарки организуются Администрацией муниципального образования Посп</w:t>
      </w:r>
      <w:r w:rsidRPr="009159DE">
        <w:rPr>
          <w:rFonts w:eastAsia="Calibri"/>
          <w:sz w:val="26"/>
          <w:szCs w:val="26"/>
          <w:lang w:eastAsia="en-US"/>
        </w:rPr>
        <w:t>е</w:t>
      </w:r>
      <w:r w:rsidRPr="009159DE">
        <w:rPr>
          <w:rFonts w:eastAsia="Calibri"/>
          <w:sz w:val="26"/>
          <w:szCs w:val="26"/>
          <w:lang w:eastAsia="en-US"/>
        </w:rPr>
        <w:t xml:space="preserve">лихинский район (далее – Организатор).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1.3. Ярмарки могут размещаться в стационарных объектах (здания, строения, соор</w:t>
      </w:r>
      <w:r w:rsidRPr="009159DE">
        <w:rPr>
          <w:rFonts w:eastAsia="Calibri"/>
          <w:sz w:val="26"/>
          <w:szCs w:val="26"/>
          <w:lang w:eastAsia="en-US"/>
        </w:rPr>
        <w:t>у</w:t>
      </w:r>
      <w:r w:rsidRPr="009159DE">
        <w:rPr>
          <w:rFonts w:eastAsia="Calibri"/>
          <w:sz w:val="26"/>
          <w:szCs w:val="26"/>
          <w:lang w:eastAsia="en-US"/>
        </w:rPr>
        <w:t>жения), нестационарных объектах (временные сооружения и конструкции), а также на открытых земельных участках.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1.4. По видам ярмарки подразделяются на универсальные, специализированные, совместные и выставки-ярмарки. Вид деятельности определяется Организатором в соответствии с потребностью населения в приобретении определенных видов тов</w:t>
      </w:r>
      <w:r w:rsidRPr="009159DE">
        <w:rPr>
          <w:rFonts w:eastAsia="Calibri"/>
          <w:sz w:val="26"/>
          <w:szCs w:val="26"/>
          <w:lang w:eastAsia="en-US"/>
        </w:rPr>
        <w:t>а</w:t>
      </w:r>
      <w:r w:rsidRPr="009159DE">
        <w:rPr>
          <w:rFonts w:eastAsia="Calibri"/>
          <w:sz w:val="26"/>
          <w:szCs w:val="26"/>
          <w:lang w:eastAsia="en-US"/>
        </w:rPr>
        <w:t>ров.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Универсальная ярмарка – ярмарка, на которой менее восьмидесяти процентов мест для продажи товаров (выполнения работ, оказания услуг) от их общего количества предназначено для продажи товаров одного класса или вида.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Специализированная ярмарка – ярмарка, на которой восемьдесят и более процентов мест для продажи товаров (выполнения работ, оказания услуг) от их общего колич</w:t>
      </w:r>
      <w:r w:rsidRPr="009159DE">
        <w:rPr>
          <w:rFonts w:eastAsia="Calibri"/>
          <w:sz w:val="26"/>
          <w:szCs w:val="26"/>
          <w:lang w:eastAsia="en-US"/>
        </w:rPr>
        <w:t>е</w:t>
      </w:r>
      <w:r w:rsidRPr="009159DE">
        <w:rPr>
          <w:rFonts w:eastAsia="Calibri"/>
          <w:sz w:val="26"/>
          <w:szCs w:val="26"/>
          <w:lang w:eastAsia="en-US"/>
        </w:rPr>
        <w:t xml:space="preserve">ства предназначено для продажи товаров одного класса или вида.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Совместные ярмарки – ярмарки, проводимые двумя или более организаторами на основании заключенных соглашений.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Выставки-ярмарки – ярмарки, проводимые с демонстрацией образцов продукции и их продажей в целях обеспечения взаимодействия производителей товаров, орган</w:t>
      </w:r>
      <w:r w:rsidRPr="009159DE">
        <w:rPr>
          <w:rFonts w:eastAsia="Calibri"/>
          <w:sz w:val="26"/>
          <w:szCs w:val="26"/>
          <w:lang w:eastAsia="en-US"/>
        </w:rPr>
        <w:t>и</w:t>
      </w:r>
      <w:r w:rsidRPr="009159DE">
        <w:rPr>
          <w:rFonts w:eastAsia="Calibri"/>
          <w:sz w:val="26"/>
          <w:szCs w:val="26"/>
          <w:lang w:eastAsia="en-US"/>
        </w:rPr>
        <w:t>заций, осуществляющих торговую деятельность и поставку товаров, а также потр</w:t>
      </w:r>
      <w:r w:rsidRPr="009159DE">
        <w:rPr>
          <w:rFonts w:eastAsia="Calibri"/>
          <w:sz w:val="26"/>
          <w:szCs w:val="26"/>
          <w:lang w:eastAsia="en-US"/>
        </w:rPr>
        <w:t>е</w:t>
      </w:r>
      <w:r w:rsidRPr="009159DE">
        <w:rPr>
          <w:rFonts w:eastAsia="Calibri"/>
          <w:sz w:val="26"/>
          <w:szCs w:val="26"/>
          <w:lang w:eastAsia="en-US"/>
        </w:rPr>
        <w:t>бителей товаров.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1.5. </w:t>
      </w:r>
      <w:proofErr w:type="gramStart"/>
      <w:r w:rsidRPr="009159DE">
        <w:rPr>
          <w:rFonts w:eastAsia="Calibri"/>
          <w:sz w:val="26"/>
          <w:szCs w:val="26"/>
          <w:lang w:eastAsia="en-US"/>
        </w:rPr>
        <w:t>В зависимости от характера работы ярмарки могут быть постоянно действу</w:t>
      </w:r>
      <w:r w:rsidRPr="009159DE">
        <w:rPr>
          <w:rFonts w:eastAsia="Calibri"/>
          <w:sz w:val="26"/>
          <w:szCs w:val="26"/>
          <w:lang w:eastAsia="en-US"/>
        </w:rPr>
        <w:t>ю</w:t>
      </w:r>
      <w:r w:rsidRPr="009159DE">
        <w:rPr>
          <w:rFonts w:eastAsia="Calibri"/>
          <w:sz w:val="26"/>
          <w:szCs w:val="26"/>
          <w:lang w:eastAsia="en-US"/>
        </w:rPr>
        <w:t>щими (работающие каждый день за исключением выходных или санитарных дней), еженедельными (организуемые по определенным дням недели, в том числе ярмарки выходного дня), предпраздничными или тематическими (проводимые однократно и приуроченные к определенным праздникам и знаменательным датам).</w:t>
      </w:r>
      <w:proofErr w:type="gramEnd"/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lastRenderedPageBreak/>
        <w:t>1.6. Схема размещения торговых мест на ярмарке (кроме тематических и предпраз</w:t>
      </w:r>
      <w:r w:rsidRPr="009159DE">
        <w:rPr>
          <w:rFonts w:eastAsia="Calibri"/>
          <w:sz w:val="26"/>
          <w:szCs w:val="26"/>
          <w:lang w:eastAsia="en-US"/>
        </w:rPr>
        <w:t>д</w:t>
      </w:r>
      <w:r w:rsidRPr="009159DE">
        <w:rPr>
          <w:rFonts w:eastAsia="Calibri"/>
          <w:sz w:val="26"/>
          <w:szCs w:val="26"/>
          <w:lang w:eastAsia="en-US"/>
        </w:rPr>
        <w:t>ничных ярмарок)  – система расположения торговых мест, согласованная и утве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>жденная Организатором.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1.7. </w:t>
      </w:r>
      <w:proofErr w:type="gramStart"/>
      <w:r w:rsidRPr="009159DE">
        <w:rPr>
          <w:rFonts w:eastAsia="Calibri"/>
          <w:sz w:val="26"/>
          <w:szCs w:val="26"/>
          <w:lang w:eastAsia="en-US"/>
        </w:rPr>
        <w:t xml:space="preserve">Участники ярмарки – юридические лица, индивидуальные предприниматели, </w:t>
      </w:r>
      <w:proofErr w:type="spellStart"/>
      <w:r w:rsidRPr="009159DE">
        <w:rPr>
          <w:rFonts w:eastAsia="Calibri"/>
          <w:sz w:val="26"/>
          <w:szCs w:val="26"/>
          <w:lang w:eastAsia="en-US"/>
        </w:rPr>
        <w:t>самозанятые</w:t>
      </w:r>
      <w:proofErr w:type="spellEnd"/>
      <w:r w:rsidRPr="009159DE">
        <w:rPr>
          <w:rFonts w:eastAsia="Calibri"/>
          <w:sz w:val="26"/>
          <w:szCs w:val="26"/>
          <w:lang w:eastAsia="en-US"/>
        </w:rPr>
        <w:t>, а также граждане (в том числе граждане – главы крестьянских (фе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>мерских) хозяйств, члены таких хозяйств, граждане, ведущие личные подсобные х</w:t>
      </w:r>
      <w:r w:rsidRPr="009159DE">
        <w:rPr>
          <w:rFonts w:eastAsia="Calibri"/>
          <w:sz w:val="26"/>
          <w:szCs w:val="26"/>
          <w:lang w:eastAsia="en-US"/>
        </w:rPr>
        <w:t>о</w:t>
      </w:r>
      <w:r w:rsidRPr="009159DE">
        <w:rPr>
          <w:rFonts w:eastAsia="Calibri"/>
          <w:sz w:val="26"/>
          <w:szCs w:val="26"/>
          <w:lang w:eastAsia="en-US"/>
        </w:rPr>
        <w:t>зяйства или занимающиеся садоводством, огородничеством, животноводством).</w:t>
      </w:r>
      <w:proofErr w:type="gramEnd"/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1.8. Регистрационное удостоверение участника ярмарки – документ, подтвержда</w:t>
      </w:r>
      <w:r w:rsidRPr="009159DE">
        <w:rPr>
          <w:rFonts w:eastAsia="Calibri"/>
          <w:sz w:val="26"/>
          <w:szCs w:val="26"/>
          <w:lang w:eastAsia="en-US"/>
        </w:rPr>
        <w:t>ю</w:t>
      </w:r>
      <w:r w:rsidRPr="009159DE">
        <w:rPr>
          <w:rFonts w:eastAsia="Calibri"/>
          <w:sz w:val="26"/>
          <w:szCs w:val="26"/>
          <w:lang w:eastAsia="en-US"/>
        </w:rPr>
        <w:t>щий участие в ярмарке и дающий право на осуществление торговли товаром (ос</w:t>
      </w:r>
      <w:r w:rsidRPr="009159DE">
        <w:rPr>
          <w:rFonts w:eastAsia="Calibri"/>
          <w:sz w:val="26"/>
          <w:szCs w:val="26"/>
          <w:lang w:eastAsia="en-US"/>
        </w:rPr>
        <w:t>у</w:t>
      </w:r>
      <w:r w:rsidRPr="009159DE">
        <w:rPr>
          <w:rFonts w:eastAsia="Calibri"/>
          <w:sz w:val="26"/>
          <w:szCs w:val="26"/>
          <w:lang w:eastAsia="en-US"/>
        </w:rPr>
        <w:t>ществление работ, оказание услуг) на отведенной территории.</w:t>
      </w:r>
    </w:p>
    <w:p w:rsidR="009159DE" w:rsidRPr="009159DE" w:rsidRDefault="009159DE" w:rsidP="009159DE">
      <w:pPr>
        <w:spacing w:after="200"/>
        <w:jc w:val="center"/>
        <w:rPr>
          <w:rFonts w:eastAsia="Calibri"/>
          <w:b/>
          <w:sz w:val="26"/>
          <w:szCs w:val="26"/>
          <w:lang w:eastAsia="en-US"/>
        </w:rPr>
      </w:pPr>
      <w:r w:rsidRPr="009159DE">
        <w:rPr>
          <w:rFonts w:eastAsia="Calibri"/>
          <w:b/>
          <w:sz w:val="26"/>
          <w:szCs w:val="26"/>
          <w:lang w:eastAsia="en-US"/>
        </w:rPr>
        <w:t xml:space="preserve">2. Организация деятельности ярмарки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2.1. Ярмарки организуются в соответствии со Сводным планом организации ярмарок на территории муниципального образования Поспелихинский район на предстоящий календарный год (далее – сводный план).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Сводный план формируется с учетом обеспечения потребности в товарах населения и должен содержать информацию о местах, видах и сроках проведения ярмарок.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Сводный план, а также вносимые в него изменения, размещается на официальном сайте Администрации Поспелихинского района или публикуется в средствах масс</w:t>
      </w:r>
      <w:r w:rsidRPr="009159DE">
        <w:rPr>
          <w:rFonts w:eastAsia="Calibri"/>
          <w:sz w:val="26"/>
          <w:szCs w:val="26"/>
          <w:lang w:eastAsia="en-US"/>
        </w:rPr>
        <w:t>о</w:t>
      </w:r>
      <w:r w:rsidRPr="009159DE">
        <w:rPr>
          <w:rFonts w:eastAsia="Calibri"/>
          <w:sz w:val="26"/>
          <w:szCs w:val="26"/>
          <w:lang w:eastAsia="en-US"/>
        </w:rPr>
        <w:t>вой информации.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Сводный план, а также вносимые в него изменения, информация о проведении я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>марок предоставляется в управление Алтайского края по развитию предприним</w:t>
      </w:r>
      <w:r w:rsidRPr="009159DE">
        <w:rPr>
          <w:rFonts w:eastAsia="Calibri"/>
          <w:sz w:val="26"/>
          <w:szCs w:val="26"/>
          <w:lang w:eastAsia="en-US"/>
        </w:rPr>
        <w:t>а</w:t>
      </w:r>
      <w:r w:rsidRPr="009159DE">
        <w:rPr>
          <w:rFonts w:eastAsia="Calibri"/>
          <w:sz w:val="26"/>
          <w:szCs w:val="26"/>
          <w:lang w:eastAsia="en-US"/>
        </w:rPr>
        <w:t xml:space="preserve">тельства и рыночной инфраструктуры. 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2.2. Решение о проведении ярмарки принимается ее Организатором и оформляется муниципальным правовым актом в соответствии со сводным планом. В решении должны быть указаны полное наименование Организатора ярмарки, место ее нахо</w:t>
      </w:r>
      <w:r w:rsidRPr="009159DE">
        <w:rPr>
          <w:rFonts w:eastAsia="Calibri"/>
          <w:sz w:val="26"/>
          <w:szCs w:val="26"/>
          <w:lang w:eastAsia="en-US"/>
        </w:rPr>
        <w:t>ж</w:t>
      </w:r>
      <w:r w:rsidRPr="009159DE">
        <w:rPr>
          <w:rFonts w:eastAsia="Calibri"/>
          <w:sz w:val="26"/>
          <w:szCs w:val="26"/>
          <w:lang w:eastAsia="en-US"/>
        </w:rPr>
        <w:t>дения, идентификационный номер налогоплательщика, вид организуемой ярмарки, место, срок проведения и характер ее работы.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2.3. В случае принятия Организатором решения о проведении ярмарки либо получ</w:t>
      </w:r>
      <w:r w:rsidRPr="009159DE">
        <w:rPr>
          <w:rFonts w:eastAsia="Calibri"/>
          <w:sz w:val="26"/>
          <w:szCs w:val="26"/>
          <w:lang w:eastAsia="en-US"/>
        </w:rPr>
        <w:t>е</w:t>
      </w:r>
      <w:r w:rsidRPr="009159DE">
        <w:rPr>
          <w:rFonts w:eastAsia="Calibri"/>
          <w:sz w:val="26"/>
          <w:szCs w:val="26"/>
          <w:lang w:eastAsia="en-US"/>
        </w:rPr>
        <w:t>ния уведомления органа исполнительной власти Алтайского края о ее проведении Организатор, на территории которого планируется мероприятие, не менее чем за 7 календарных дней до назначенной даты уведомляет об этом соответствующий те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>риториальный орган внутренних дел.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2.4. В случае проведения ярмарки по реализации продукции животного происхо</w:t>
      </w:r>
      <w:r w:rsidRPr="009159DE">
        <w:rPr>
          <w:rFonts w:eastAsia="Calibri"/>
          <w:sz w:val="26"/>
          <w:szCs w:val="26"/>
          <w:lang w:eastAsia="en-US"/>
        </w:rPr>
        <w:t>ж</w:t>
      </w:r>
      <w:r w:rsidRPr="009159DE">
        <w:rPr>
          <w:rFonts w:eastAsia="Calibri"/>
          <w:sz w:val="26"/>
          <w:szCs w:val="26"/>
          <w:lang w:eastAsia="en-US"/>
        </w:rPr>
        <w:t>дения Организатор не менее чем за 7 календарных дней до назначенной даты ув</w:t>
      </w:r>
      <w:r w:rsidRPr="009159DE">
        <w:rPr>
          <w:rFonts w:eastAsia="Calibri"/>
          <w:sz w:val="26"/>
          <w:szCs w:val="26"/>
          <w:lang w:eastAsia="en-US"/>
        </w:rPr>
        <w:t>е</w:t>
      </w:r>
      <w:r w:rsidRPr="009159DE">
        <w:rPr>
          <w:rFonts w:eastAsia="Calibri"/>
          <w:sz w:val="26"/>
          <w:szCs w:val="26"/>
          <w:lang w:eastAsia="en-US"/>
        </w:rPr>
        <w:t xml:space="preserve">домляет об этом соответствующее краевое государственное бюджетное учреждение  - управление ветеринарии государственной ветеринарной службы Алтайского края по </w:t>
      </w:r>
      <w:proofErr w:type="spellStart"/>
      <w:r w:rsidRPr="009159DE">
        <w:rPr>
          <w:rFonts w:eastAsia="Calibri"/>
          <w:sz w:val="26"/>
          <w:szCs w:val="26"/>
          <w:lang w:eastAsia="en-US"/>
        </w:rPr>
        <w:t>Поспелихинскому</w:t>
      </w:r>
      <w:proofErr w:type="spellEnd"/>
      <w:r w:rsidRPr="009159DE">
        <w:rPr>
          <w:rFonts w:eastAsia="Calibri"/>
          <w:sz w:val="26"/>
          <w:szCs w:val="26"/>
          <w:lang w:eastAsia="en-US"/>
        </w:rPr>
        <w:t xml:space="preserve"> району.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2.5. Организатор вправе проводить совместные ярмарки на основании заключенных соглашений о взаимодействии с юридическими лицами (индивидуальными пре</w:t>
      </w:r>
      <w:r w:rsidRPr="009159DE">
        <w:rPr>
          <w:rFonts w:eastAsia="Calibri"/>
          <w:sz w:val="26"/>
          <w:szCs w:val="26"/>
          <w:lang w:eastAsia="en-US"/>
        </w:rPr>
        <w:t>д</w:t>
      </w:r>
      <w:r w:rsidRPr="009159DE">
        <w:rPr>
          <w:rFonts w:eastAsia="Calibri"/>
          <w:sz w:val="26"/>
          <w:szCs w:val="26"/>
          <w:lang w:eastAsia="en-US"/>
        </w:rPr>
        <w:t>принимателями).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lastRenderedPageBreak/>
        <w:t>2.6. Режим работы ярмарки определяется ее Организатором самостоятельно в сл</w:t>
      </w:r>
      <w:r w:rsidRPr="009159DE">
        <w:rPr>
          <w:rFonts w:eastAsia="Calibri"/>
          <w:sz w:val="26"/>
          <w:szCs w:val="26"/>
          <w:lang w:eastAsia="en-US"/>
        </w:rPr>
        <w:t>е</w:t>
      </w:r>
      <w:r w:rsidRPr="009159DE">
        <w:rPr>
          <w:rFonts w:eastAsia="Calibri"/>
          <w:sz w:val="26"/>
          <w:szCs w:val="26"/>
          <w:lang w:eastAsia="en-US"/>
        </w:rPr>
        <w:t>дующих пределах времени: начало работы ярмарки – не ранее 8 часов утра, заве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>шение работы – не позднее 17 часов вечера по местному времени.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2.7. Под ярмарочную площадку Организатором отводится место, расположенное в стационарном или нестационарном торговом объекте, а также на земельном участке с твердым покрытием, соответствующее санитарным и противопожарным требов</w:t>
      </w:r>
      <w:r w:rsidRPr="009159DE">
        <w:rPr>
          <w:rFonts w:eastAsia="Calibri"/>
          <w:sz w:val="26"/>
          <w:szCs w:val="26"/>
          <w:lang w:eastAsia="en-US"/>
        </w:rPr>
        <w:t>а</w:t>
      </w:r>
      <w:r w:rsidRPr="009159DE">
        <w:rPr>
          <w:rFonts w:eastAsia="Calibri"/>
          <w:sz w:val="26"/>
          <w:szCs w:val="26"/>
          <w:lang w:eastAsia="en-US"/>
        </w:rPr>
        <w:t xml:space="preserve">ниям и приспособленное для осуществления торговли с применением передвижных средств развозной и разносной торговли.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Ярмарочная площадка должна соответствовать условиям для беспрепятственного доступа инвалидов (включая инвалидов, использующих кресла-коляски и собак-проводников) к торговым объектам в соответствии с законодательством Российской Федерации о социальной защите инвалидов.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2.8. Организатор с учетом вида ярмарки определяет перечень основных реализуемых товаров (выполняемых работ, оказываемых услуг) и создает условия для выполн</w:t>
      </w:r>
      <w:r w:rsidRPr="009159DE">
        <w:rPr>
          <w:rFonts w:eastAsia="Calibri"/>
          <w:sz w:val="26"/>
          <w:szCs w:val="26"/>
          <w:lang w:eastAsia="en-US"/>
        </w:rPr>
        <w:t>е</w:t>
      </w:r>
      <w:r w:rsidRPr="009159DE">
        <w:rPr>
          <w:rFonts w:eastAsia="Calibri"/>
          <w:sz w:val="26"/>
          <w:szCs w:val="26"/>
          <w:lang w:eastAsia="en-US"/>
        </w:rPr>
        <w:t xml:space="preserve">ния участниками ярмарки установленных законодательством Российской Федерации требований продажи товаров (выполнения работ, оказания услуг).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На ярмарке не допускается реализация товаров, оборот которых запрещен либо ограничен, при этом порядок и условия их продажи регулируются федеральными законами об обороте таких товаров.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2.9. Плата за предоставление Организатором мест для продажи товаров (выполнения работ, оказания услуг) на ярмарке не взымается.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2.10. Предоставление мест для продажи товаров (выполнения работ, оказания услуг) участникам ярмарки осуществляется на основании письменных заявок на участие (приложение 1 к Порядку).  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Организатор размещает при входе на ярмарку вывеску с указанием названия ярма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>ки и наименования Организатора, а также в доступном для обозрения месте (на и</w:t>
      </w:r>
      <w:r w:rsidRPr="009159DE">
        <w:rPr>
          <w:rFonts w:eastAsia="Calibri"/>
          <w:sz w:val="26"/>
          <w:szCs w:val="26"/>
          <w:lang w:eastAsia="en-US"/>
        </w:rPr>
        <w:t>н</w:t>
      </w:r>
      <w:r w:rsidRPr="009159DE">
        <w:rPr>
          <w:rFonts w:eastAsia="Calibri"/>
          <w:sz w:val="26"/>
          <w:szCs w:val="26"/>
          <w:lang w:eastAsia="en-US"/>
        </w:rPr>
        <w:t>формационном стенде) следующую информацию: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- об Организаторе;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- о названии ярмарки, с указанием ее вида;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- о месте и сроке проведения ярмарки, характере и режиме ее работы;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- об условиях предоставления места для продажи. 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Проведение ярмарок выходного дня, а также тематических и предпраздничных я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>марок осуществляется Организатором в следующем порядке: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 - размещение вывески при входе на ярмарку не обязательно;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- предоставление мест для продажи товаров (выполнения работ, услуг) осуществл</w:t>
      </w:r>
      <w:r w:rsidRPr="009159DE">
        <w:rPr>
          <w:rFonts w:eastAsia="Calibri"/>
          <w:sz w:val="26"/>
          <w:szCs w:val="26"/>
          <w:lang w:eastAsia="en-US"/>
        </w:rPr>
        <w:t>я</w:t>
      </w:r>
      <w:r w:rsidRPr="009159DE">
        <w:rPr>
          <w:rFonts w:eastAsia="Calibri"/>
          <w:sz w:val="26"/>
          <w:szCs w:val="26"/>
          <w:lang w:eastAsia="en-US"/>
        </w:rPr>
        <w:t>ется без подачи письменной заявки на участие в ней;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- организатор составляет реестр участников ярмарки.  </w:t>
      </w:r>
    </w:p>
    <w:p w:rsidR="009159DE" w:rsidRPr="009159DE" w:rsidRDefault="009159DE" w:rsidP="009159DE">
      <w:pPr>
        <w:spacing w:before="240"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2.11. Организация продажи товаров (выполнения работ, оказания услуг) на ярмарке осуществляется с учетом требований, установленных законодательством Российской Федерации о защите прав потребителей, о пожарной безопасности, а также закон</w:t>
      </w:r>
      <w:r w:rsidRPr="009159DE">
        <w:rPr>
          <w:rFonts w:eastAsia="Calibri"/>
          <w:sz w:val="26"/>
          <w:szCs w:val="26"/>
          <w:lang w:eastAsia="en-US"/>
        </w:rPr>
        <w:t>о</w:t>
      </w:r>
      <w:r w:rsidRPr="009159DE">
        <w:rPr>
          <w:rFonts w:eastAsia="Calibri"/>
          <w:sz w:val="26"/>
          <w:szCs w:val="26"/>
          <w:lang w:eastAsia="en-US"/>
        </w:rPr>
        <w:t xml:space="preserve">дательством РФ в области санитарно-эпидемиологического благополучия населения, </w:t>
      </w:r>
      <w:r w:rsidRPr="009159DE">
        <w:rPr>
          <w:rFonts w:eastAsia="Calibri"/>
          <w:sz w:val="26"/>
          <w:szCs w:val="26"/>
          <w:lang w:eastAsia="en-US"/>
        </w:rPr>
        <w:lastRenderedPageBreak/>
        <w:t>законодательством Российской Федерации и Алтайского края в области охраны окружающей среды, и других установленных федеральными законами требований.</w:t>
      </w:r>
    </w:p>
    <w:p w:rsidR="009159DE" w:rsidRPr="009159DE" w:rsidRDefault="009159DE" w:rsidP="009159DE">
      <w:pPr>
        <w:spacing w:before="240"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2.12.</w:t>
      </w:r>
      <w:r w:rsidRPr="009159DE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gramStart"/>
      <w:r w:rsidRPr="009159DE">
        <w:rPr>
          <w:rFonts w:eastAsia="Calibri"/>
          <w:sz w:val="26"/>
          <w:szCs w:val="26"/>
          <w:lang w:eastAsia="en-US"/>
        </w:rPr>
        <w:t>Контроль за</w:t>
      </w:r>
      <w:proofErr w:type="gramEnd"/>
      <w:r w:rsidRPr="009159DE">
        <w:rPr>
          <w:rFonts w:eastAsia="Calibri"/>
          <w:sz w:val="26"/>
          <w:szCs w:val="26"/>
          <w:lang w:eastAsia="en-US"/>
        </w:rPr>
        <w:t xml:space="preserve"> организацией деятельности ярмарок и продажей товаров (выпо</w:t>
      </w:r>
      <w:r w:rsidRPr="009159DE">
        <w:rPr>
          <w:rFonts w:eastAsia="Calibri"/>
          <w:sz w:val="26"/>
          <w:szCs w:val="26"/>
          <w:lang w:eastAsia="en-US"/>
        </w:rPr>
        <w:t>л</w:t>
      </w:r>
      <w:r w:rsidRPr="009159DE">
        <w:rPr>
          <w:rFonts w:eastAsia="Calibri"/>
          <w:sz w:val="26"/>
          <w:szCs w:val="26"/>
          <w:lang w:eastAsia="en-US"/>
        </w:rPr>
        <w:t>нением работ, оказанием услуг) в соответствии с законодательством Российской Федерации и Алтайского края осуществляется Организатором, органами госуда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 xml:space="preserve">ственного контроля (надзора) и органами муниципального контроля в этой области в пределах их компетенции. </w:t>
      </w:r>
    </w:p>
    <w:p w:rsidR="009159DE" w:rsidRPr="009159DE" w:rsidRDefault="009159DE" w:rsidP="009159DE">
      <w:pPr>
        <w:spacing w:after="200"/>
        <w:jc w:val="center"/>
        <w:rPr>
          <w:rFonts w:eastAsia="Calibri"/>
          <w:b/>
          <w:sz w:val="26"/>
          <w:szCs w:val="26"/>
          <w:lang w:eastAsia="en-US"/>
        </w:rPr>
      </w:pPr>
      <w:r w:rsidRPr="009159DE">
        <w:rPr>
          <w:rFonts w:eastAsia="Calibri"/>
          <w:b/>
          <w:sz w:val="26"/>
          <w:szCs w:val="26"/>
          <w:lang w:eastAsia="en-US"/>
        </w:rPr>
        <w:t>3. Порядок подготовки ярмарок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3.1. Организатор ярмарки разрабатывает и утверждает план мероприятий по орган</w:t>
      </w:r>
      <w:r w:rsidRPr="009159DE">
        <w:rPr>
          <w:rFonts w:eastAsia="Calibri"/>
          <w:sz w:val="26"/>
          <w:szCs w:val="26"/>
          <w:lang w:eastAsia="en-US"/>
        </w:rPr>
        <w:t>и</w:t>
      </w:r>
      <w:r w:rsidRPr="009159DE">
        <w:rPr>
          <w:rFonts w:eastAsia="Calibri"/>
          <w:sz w:val="26"/>
          <w:szCs w:val="26"/>
          <w:lang w:eastAsia="en-US"/>
        </w:rPr>
        <w:t>зации ярмарки и продаже товаров (выполнению работ, оказанию услуг) (приложение 2 к Порядку), схему размещения торговых мест на ней, а также определяет режим работы ярмарки, порядок ее организации и порядок предоставления мест для прод</w:t>
      </w:r>
      <w:r w:rsidRPr="009159DE">
        <w:rPr>
          <w:rFonts w:eastAsia="Calibri"/>
          <w:sz w:val="26"/>
          <w:szCs w:val="26"/>
          <w:lang w:eastAsia="en-US"/>
        </w:rPr>
        <w:t>а</w:t>
      </w:r>
      <w:r w:rsidRPr="009159DE">
        <w:rPr>
          <w:rFonts w:eastAsia="Calibri"/>
          <w:sz w:val="26"/>
          <w:szCs w:val="26"/>
          <w:lang w:eastAsia="en-US"/>
        </w:rPr>
        <w:t>жи товаров (выполнения работ, оказания услуг). Выбор места Организатором ос</w:t>
      </w:r>
      <w:r w:rsidRPr="009159DE">
        <w:rPr>
          <w:rFonts w:eastAsia="Calibri"/>
          <w:sz w:val="26"/>
          <w:szCs w:val="26"/>
          <w:lang w:eastAsia="en-US"/>
        </w:rPr>
        <w:t>у</w:t>
      </w:r>
      <w:r w:rsidRPr="009159DE">
        <w:rPr>
          <w:rFonts w:eastAsia="Calibri"/>
          <w:sz w:val="26"/>
          <w:szCs w:val="26"/>
          <w:lang w:eastAsia="en-US"/>
        </w:rPr>
        <w:t>ществляется на основании схемы размещения ярмарок на территории муниципал</w:t>
      </w:r>
      <w:r w:rsidRPr="009159DE">
        <w:rPr>
          <w:rFonts w:eastAsia="Calibri"/>
          <w:sz w:val="26"/>
          <w:szCs w:val="26"/>
          <w:lang w:eastAsia="en-US"/>
        </w:rPr>
        <w:t>ь</w:t>
      </w:r>
      <w:r w:rsidRPr="009159DE">
        <w:rPr>
          <w:rFonts w:eastAsia="Calibri"/>
          <w:sz w:val="26"/>
          <w:szCs w:val="26"/>
          <w:lang w:eastAsia="en-US"/>
        </w:rPr>
        <w:t>ного образования Поспелихинский район (приложение 3 к Порядку).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Организатор размещает на официальном сайте в сети Интернет или в средствах ма</w:t>
      </w:r>
      <w:r w:rsidRPr="009159DE">
        <w:rPr>
          <w:rFonts w:eastAsia="Calibri"/>
          <w:sz w:val="26"/>
          <w:szCs w:val="26"/>
          <w:lang w:eastAsia="en-US"/>
        </w:rPr>
        <w:t>с</w:t>
      </w:r>
      <w:r w:rsidRPr="009159DE">
        <w:rPr>
          <w:rFonts w:eastAsia="Calibri"/>
          <w:sz w:val="26"/>
          <w:szCs w:val="26"/>
          <w:lang w:eastAsia="en-US"/>
        </w:rPr>
        <w:t>совой информации информацию о плане мероприятий по организации ярмарки и продаже товаров (выполнению работ, оказанию услуг) на ней.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3.2. Лицо, желающее принять участие в ярмарке, подает Организатору письменную заявку на участие в ярмарке согласно сводному плану ярмарок. К письменной заявке необходимо приложить копии следующих документов: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9159DE">
        <w:rPr>
          <w:rFonts w:eastAsia="Calibri"/>
          <w:sz w:val="26"/>
          <w:szCs w:val="26"/>
          <w:lang w:eastAsia="en-US"/>
        </w:rPr>
        <w:t>для юридических лиц и индивидуальных предпринимателей: свидетельство о гос</w:t>
      </w:r>
      <w:r w:rsidRPr="009159DE">
        <w:rPr>
          <w:rFonts w:eastAsia="Calibri"/>
          <w:sz w:val="26"/>
          <w:szCs w:val="26"/>
          <w:lang w:eastAsia="en-US"/>
        </w:rPr>
        <w:t>у</w:t>
      </w:r>
      <w:r w:rsidRPr="009159DE">
        <w:rPr>
          <w:rFonts w:eastAsia="Calibri"/>
          <w:sz w:val="26"/>
          <w:szCs w:val="26"/>
          <w:lang w:eastAsia="en-US"/>
        </w:rPr>
        <w:t>дарственной регистрации юридического лица (индивидуального предпринимателя; выписка из Единого государственного реестра юридических лиц (индивидуальных предпринимателей) или ее нотариально удостоверенная копия; документ, удостов</w:t>
      </w:r>
      <w:r w:rsidRPr="009159DE">
        <w:rPr>
          <w:rFonts w:eastAsia="Calibri"/>
          <w:sz w:val="26"/>
          <w:szCs w:val="26"/>
          <w:lang w:eastAsia="en-US"/>
        </w:rPr>
        <w:t>е</w:t>
      </w:r>
      <w:r w:rsidRPr="009159DE">
        <w:rPr>
          <w:rFonts w:eastAsia="Calibri"/>
          <w:sz w:val="26"/>
          <w:szCs w:val="26"/>
          <w:lang w:eastAsia="en-US"/>
        </w:rPr>
        <w:t>ряющий личность заявителя; документ, подтверждающий право заявителя действ</w:t>
      </w:r>
      <w:r w:rsidRPr="009159DE">
        <w:rPr>
          <w:rFonts w:eastAsia="Calibri"/>
          <w:sz w:val="26"/>
          <w:szCs w:val="26"/>
          <w:lang w:eastAsia="en-US"/>
        </w:rPr>
        <w:t>о</w:t>
      </w:r>
      <w:r w:rsidRPr="009159DE">
        <w:rPr>
          <w:rFonts w:eastAsia="Calibri"/>
          <w:sz w:val="26"/>
          <w:szCs w:val="26"/>
          <w:lang w:eastAsia="en-US"/>
        </w:rPr>
        <w:t>вать от имени юридического лица (индивидуального предпринимателя); согласие на обработку персональных данных.</w:t>
      </w:r>
      <w:proofErr w:type="gramEnd"/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9159DE">
        <w:rPr>
          <w:rFonts w:eastAsia="Calibri"/>
          <w:sz w:val="26"/>
          <w:szCs w:val="26"/>
          <w:lang w:eastAsia="en-US"/>
        </w:rPr>
        <w:t>Для граждан: документ, удостоверяющий личность заявителя; документ, подтве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>ждающий создание крестьянского (фермерского) хозяйства – для граждан  - глав крестьянского (фермерского) хозяйства, членов</w:t>
      </w:r>
      <w:r w:rsidRPr="009159D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159DE">
        <w:rPr>
          <w:rFonts w:eastAsia="Calibri"/>
          <w:sz w:val="26"/>
          <w:szCs w:val="26"/>
          <w:lang w:eastAsia="en-US"/>
        </w:rPr>
        <w:t>крестьянского (фермерского) хозя</w:t>
      </w:r>
      <w:r w:rsidRPr="009159DE">
        <w:rPr>
          <w:rFonts w:eastAsia="Calibri"/>
          <w:sz w:val="26"/>
          <w:szCs w:val="26"/>
          <w:lang w:eastAsia="en-US"/>
        </w:rPr>
        <w:t>й</w:t>
      </w:r>
      <w:r w:rsidRPr="009159DE">
        <w:rPr>
          <w:rFonts w:eastAsia="Calibri"/>
          <w:sz w:val="26"/>
          <w:szCs w:val="26"/>
          <w:lang w:eastAsia="en-US"/>
        </w:rPr>
        <w:t>ства; документ либо ведение гражданином (гражданами) личного подсобного хозя</w:t>
      </w:r>
      <w:r w:rsidRPr="009159DE">
        <w:rPr>
          <w:rFonts w:eastAsia="Calibri"/>
          <w:sz w:val="26"/>
          <w:szCs w:val="26"/>
          <w:lang w:eastAsia="en-US"/>
        </w:rPr>
        <w:t>й</w:t>
      </w:r>
      <w:r w:rsidRPr="009159DE">
        <w:rPr>
          <w:rFonts w:eastAsia="Calibri"/>
          <w:sz w:val="26"/>
          <w:szCs w:val="26"/>
          <w:lang w:eastAsia="en-US"/>
        </w:rPr>
        <w:t>ства или занятие садоводством, огородничеством, животноводством; согласие на о</w:t>
      </w:r>
      <w:r w:rsidRPr="009159DE">
        <w:rPr>
          <w:rFonts w:eastAsia="Calibri"/>
          <w:sz w:val="26"/>
          <w:szCs w:val="26"/>
          <w:lang w:eastAsia="en-US"/>
        </w:rPr>
        <w:t>б</w:t>
      </w:r>
      <w:r w:rsidRPr="009159DE">
        <w:rPr>
          <w:rFonts w:eastAsia="Calibri"/>
          <w:sz w:val="26"/>
          <w:szCs w:val="26"/>
          <w:lang w:eastAsia="en-US"/>
        </w:rPr>
        <w:t>работку персональных данных.</w:t>
      </w:r>
      <w:proofErr w:type="gramEnd"/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3.3. При отсутствии расхождений по предоставленным сведениям и документам незамедлительно принимается решение о предоставлении торгового места и выдае</w:t>
      </w:r>
      <w:r w:rsidRPr="009159DE">
        <w:rPr>
          <w:rFonts w:eastAsia="Calibri"/>
          <w:sz w:val="26"/>
          <w:szCs w:val="26"/>
          <w:lang w:eastAsia="en-US"/>
        </w:rPr>
        <w:t>т</w:t>
      </w:r>
      <w:r w:rsidRPr="009159DE">
        <w:rPr>
          <w:rFonts w:eastAsia="Calibri"/>
          <w:sz w:val="26"/>
          <w:szCs w:val="26"/>
          <w:lang w:eastAsia="en-US"/>
        </w:rPr>
        <w:t xml:space="preserve">ся Регистрационное удостоверение участника ярмарки (приложение 4 к Порядку).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3.4. Письменная заявка на участие в ярмарке может быть подана в течение всего срока проведения ярмарки.</w:t>
      </w:r>
    </w:p>
    <w:p w:rsidR="009159DE" w:rsidRPr="009159DE" w:rsidRDefault="009159DE" w:rsidP="009159DE">
      <w:pPr>
        <w:spacing w:after="200"/>
        <w:jc w:val="center"/>
        <w:rPr>
          <w:rFonts w:eastAsia="Calibri"/>
          <w:b/>
          <w:sz w:val="26"/>
          <w:szCs w:val="26"/>
          <w:lang w:eastAsia="en-US"/>
        </w:rPr>
      </w:pPr>
      <w:r w:rsidRPr="009159DE">
        <w:rPr>
          <w:rFonts w:eastAsia="Calibri"/>
          <w:b/>
          <w:sz w:val="26"/>
          <w:szCs w:val="26"/>
          <w:lang w:eastAsia="en-US"/>
        </w:rPr>
        <w:t>4. Требования к организации продажи товаров (выполнения работ, оказания услуг) на ярмарках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lastRenderedPageBreak/>
        <w:t>4.1. При осуществлении деятельности по продаже товаров (выполнения работ, ок</w:t>
      </w:r>
      <w:r w:rsidRPr="009159DE">
        <w:rPr>
          <w:rFonts w:eastAsia="Calibri"/>
          <w:sz w:val="26"/>
          <w:szCs w:val="26"/>
          <w:lang w:eastAsia="en-US"/>
        </w:rPr>
        <w:t>а</w:t>
      </w:r>
      <w:r w:rsidRPr="009159DE">
        <w:rPr>
          <w:rFonts w:eastAsia="Calibri"/>
          <w:sz w:val="26"/>
          <w:szCs w:val="26"/>
          <w:lang w:eastAsia="en-US"/>
        </w:rPr>
        <w:t xml:space="preserve">зания услуг) на ярмарке участник ярмарки обязан: 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1) соблюдать требования законодательства Российской Федерации о защите прав потребителей, законодательства Российской Федерации в области обеспечения с</w:t>
      </w:r>
      <w:r w:rsidRPr="009159DE">
        <w:rPr>
          <w:rFonts w:eastAsia="Calibri"/>
          <w:sz w:val="26"/>
          <w:szCs w:val="26"/>
          <w:lang w:eastAsia="en-US"/>
        </w:rPr>
        <w:t>а</w:t>
      </w:r>
      <w:r w:rsidRPr="009159DE">
        <w:rPr>
          <w:rFonts w:eastAsia="Calibri"/>
          <w:sz w:val="26"/>
          <w:szCs w:val="26"/>
          <w:lang w:eastAsia="en-US"/>
        </w:rPr>
        <w:t>нитарно-эпидемиологического благополучия населения, требования, предъявляемые законодательством Российской Федерации к продаже отдельных видов товаров, и  иные предусмотренные законодательством Российской Федерации требования;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2)  иметь в наличии торговое оборудование, предназначенное для выкладки товаров (кроме ярмарки выходного дня);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3) производить на торговом месте уборку мусора в течение рабочего дня и после з</w:t>
      </w:r>
      <w:r w:rsidRPr="009159DE">
        <w:rPr>
          <w:rFonts w:eastAsia="Calibri"/>
          <w:sz w:val="26"/>
          <w:szCs w:val="26"/>
          <w:lang w:eastAsia="en-US"/>
        </w:rPr>
        <w:t>а</w:t>
      </w:r>
      <w:r w:rsidRPr="009159DE">
        <w:rPr>
          <w:rFonts w:eastAsia="Calibri"/>
          <w:sz w:val="26"/>
          <w:szCs w:val="26"/>
          <w:lang w:eastAsia="en-US"/>
        </w:rPr>
        <w:t>вершения торговли (выполнения работ, оказания услуг).</w:t>
      </w:r>
    </w:p>
    <w:p w:rsidR="009159DE" w:rsidRPr="009159DE" w:rsidRDefault="009159DE" w:rsidP="009159DE">
      <w:pPr>
        <w:spacing w:before="24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4.2. Продажа товаров (выполнение работ, оказание услуг) на ярмарке осуществляе</w:t>
      </w:r>
      <w:r w:rsidRPr="009159DE">
        <w:rPr>
          <w:rFonts w:eastAsia="Calibri"/>
          <w:sz w:val="26"/>
          <w:szCs w:val="26"/>
          <w:lang w:eastAsia="en-US"/>
        </w:rPr>
        <w:t>т</w:t>
      </w:r>
      <w:r w:rsidRPr="009159DE">
        <w:rPr>
          <w:rFonts w:eastAsia="Calibri"/>
          <w:sz w:val="26"/>
          <w:szCs w:val="26"/>
          <w:lang w:eastAsia="en-US"/>
        </w:rPr>
        <w:t>ся при налич</w:t>
      </w:r>
      <w:proofErr w:type="gramStart"/>
      <w:r w:rsidRPr="009159DE">
        <w:rPr>
          <w:rFonts w:eastAsia="Calibri"/>
          <w:sz w:val="26"/>
          <w:szCs w:val="26"/>
          <w:lang w:eastAsia="en-US"/>
        </w:rPr>
        <w:t>ии у у</w:t>
      </w:r>
      <w:proofErr w:type="gramEnd"/>
      <w:r w:rsidRPr="009159DE">
        <w:rPr>
          <w:rFonts w:eastAsia="Calibri"/>
          <w:sz w:val="26"/>
          <w:szCs w:val="26"/>
          <w:lang w:eastAsia="en-US"/>
        </w:rPr>
        <w:t>частника ярмарки:</w:t>
      </w:r>
    </w:p>
    <w:p w:rsidR="009159DE" w:rsidRPr="009159DE" w:rsidRDefault="009159DE" w:rsidP="009159DE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   1)  в случаях установленных законодательством Российской Федерации, т</w:t>
      </w:r>
      <w:r w:rsidRPr="009159DE">
        <w:rPr>
          <w:rFonts w:eastAsia="Calibri"/>
          <w:sz w:val="26"/>
          <w:szCs w:val="26"/>
          <w:lang w:eastAsia="en-US"/>
        </w:rPr>
        <w:t>о</w:t>
      </w:r>
      <w:r w:rsidRPr="009159DE">
        <w:rPr>
          <w:rFonts w:eastAsia="Calibri"/>
          <w:sz w:val="26"/>
          <w:szCs w:val="26"/>
          <w:lang w:eastAsia="en-US"/>
        </w:rPr>
        <w:t>варно-сопроводительных документов, а также документов, подтверждающих соо</w:t>
      </w:r>
      <w:r w:rsidRPr="009159DE">
        <w:rPr>
          <w:rFonts w:eastAsia="Calibri"/>
          <w:sz w:val="26"/>
          <w:szCs w:val="26"/>
          <w:lang w:eastAsia="en-US"/>
        </w:rPr>
        <w:t>т</w:t>
      </w:r>
      <w:r w:rsidRPr="009159DE">
        <w:rPr>
          <w:rFonts w:eastAsia="Calibri"/>
          <w:sz w:val="26"/>
          <w:szCs w:val="26"/>
          <w:lang w:eastAsia="en-US"/>
        </w:rPr>
        <w:t>ветствие товаров установленным требованиям (сертификат или декларация о соо</w:t>
      </w:r>
      <w:r w:rsidRPr="009159DE">
        <w:rPr>
          <w:rFonts w:eastAsia="Calibri"/>
          <w:sz w:val="26"/>
          <w:szCs w:val="26"/>
          <w:lang w:eastAsia="en-US"/>
        </w:rPr>
        <w:t>т</w:t>
      </w:r>
      <w:r w:rsidRPr="009159DE">
        <w:rPr>
          <w:rFonts w:eastAsia="Calibri"/>
          <w:sz w:val="26"/>
          <w:szCs w:val="26"/>
          <w:lang w:eastAsia="en-US"/>
        </w:rPr>
        <w:t>ветствии либо их заверенные копии);</w:t>
      </w:r>
    </w:p>
    <w:p w:rsidR="009159DE" w:rsidRPr="009159DE" w:rsidRDefault="009159DE" w:rsidP="009159DE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2) в случаях, установленных законодательством Российской Федерации, док</w:t>
      </w:r>
      <w:r w:rsidRPr="009159DE">
        <w:rPr>
          <w:rFonts w:eastAsia="Calibri"/>
          <w:sz w:val="26"/>
          <w:szCs w:val="26"/>
          <w:lang w:eastAsia="en-US"/>
        </w:rPr>
        <w:t>у</w:t>
      </w:r>
      <w:r w:rsidRPr="009159DE">
        <w:rPr>
          <w:rFonts w:eastAsia="Calibri"/>
          <w:sz w:val="26"/>
          <w:szCs w:val="26"/>
          <w:lang w:eastAsia="en-US"/>
        </w:rPr>
        <w:t>ментов, подтверждающих происхождение реализуемой продукции;</w:t>
      </w:r>
    </w:p>
    <w:p w:rsidR="009159DE" w:rsidRPr="009159DE" w:rsidRDefault="009159DE" w:rsidP="009159DE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3)  в случаях, установленных законодательством Российской Федерации, ли</w:t>
      </w:r>
      <w:r w:rsidRPr="009159DE">
        <w:rPr>
          <w:rFonts w:eastAsia="Calibri"/>
          <w:sz w:val="26"/>
          <w:szCs w:val="26"/>
          <w:lang w:eastAsia="en-US"/>
        </w:rPr>
        <w:t>ч</w:t>
      </w:r>
      <w:r w:rsidRPr="009159DE">
        <w:rPr>
          <w:rFonts w:eastAsia="Calibri"/>
          <w:sz w:val="26"/>
          <w:szCs w:val="26"/>
          <w:lang w:eastAsia="en-US"/>
        </w:rPr>
        <w:t>ной медицинской книжки продавца с отметкой о прохождении медицинского осмо</w:t>
      </w:r>
      <w:r w:rsidRPr="009159DE">
        <w:rPr>
          <w:rFonts w:eastAsia="Calibri"/>
          <w:sz w:val="26"/>
          <w:szCs w:val="26"/>
          <w:lang w:eastAsia="en-US"/>
        </w:rPr>
        <w:t>т</w:t>
      </w:r>
      <w:r w:rsidRPr="009159DE">
        <w:rPr>
          <w:rFonts w:eastAsia="Calibri"/>
          <w:sz w:val="26"/>
          <w:szCs w:val="26"/>
          <w:lang w:eastAsia="en-US"/>
        </w:rPr>
        <w:t>ра;</w:t>
      </w:r>
    </w:p>
    <w:p w:rsidR="009159DE" w:rsidRPr="009159DE" w:rsidRDefault="009159DE" w:rsidP="009159DE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4) документов, удостоверяющих личность продавца;</w:t>
      </w:r>
    </w:p>
    <w:p w:rsidR="009159DE" w:rsidRPr="009159DE" w:rsidRDefault="009159DE" w:rsidP="009159DE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5) документов, подтверждающих трудовые или гражданско-правовые отнош</w:t>
      </w:r>
      <w:r w:rsidRPr="009159DE">
        <w:rPr>
          <w:rFonts w:eastAsia="Calibri"/>
          <w:sz w:val="26"/>
          <w:szCs w:val="26"/>
          <w:lang w:eastAsia="en-US"/>
        </w:rPr>
        <w:t>е</w:t>
      </w:r>
      <w:r w:rsidRPr="009159DE">
        <w:rPr>
          <w:rFonts w:eastAsia="Calibri"/>
          <w:sz w:val="26"/>
          <w:szCs w:val="26"/>
          <w:lang w:eastAsia="en-US"/>
        </w:rPr>
        <w:t>ния продавца с участником ярмарки, либо их заверенных копий;</w:t>
      </w:r>
    </w:p>
    <w:p w:rsidR="009159DE" w:rsidRPr="009159DE" w:rsidRDefault="009159DE" w:rsidP="009159DE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6) регистрационного удостоверения участника ярмарки.</w:t>
      </w:r>
    </w:p>
    <w:p w:rsidR="009159DE" w:rsidRPr="009159DE" w:rsidRDefault="009159DE" w:rsidP="009159DE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9159DE">
        <w:rPr>
          <w:rFonts w:eastAsia="Calibri"/>
          <w:sz w:val="26"/>
          <w:szCs w:val="26"/>
          <w:lang w:eastAsia="en-US"/>
        </w:rPr>
        <w:t>Граждане – главы крестьянского (фермерского) хозяйства, их члены должны иметь документ, подтверждающий создание крестьянского (фермерского) хозяйства.</w:t>
      </w:r>
      <w:proofErr w:type="gramEnd"/>
      <w:r w:rsidRPr="009159DE">
        <w:rPr>
          <w:rFonts w:eastAsia="Calibri"/>
          <w:sz w:val="26"/>
          <w:szCs w:val="26"/>
          <w:lang w:eastAsia="en-US"/>
        </w:rPr>
        <w:t xml:space="preserve"> Граждане, ведущие личное подсобное хозяйство или занимающиеся садоводством  и огородничеством, должны иметь документ (справку), подтверждающий ведение личного подсобного хозяйства, садоводства, огородничества.</w:t>
      </w:r>
    </w:p>
    <w:p w:rsidR="009159DE" w:rsidRPr="009159DE" w:rsidRDefault="009159DE" w:rsidP="009159DE">
      <w:pPr>
        <w:spacing w:before="240"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4.3. Документы, указанные в п.4.2. настоящего Порядка, хранятся у участника я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>марки (продавца) в течение всего времени осуществления деятельности по продаже товаров (выполнения работ, оказания услуг) на ярмарке и предъявляются по треб</w:t>
      </w:r>
      <w:r w:rsidRPr="009159DE">
        <w:rPr>
          <w:rFonts w:eastAsia="Calibri"/>
          <w:sz w:val="26"/>
          <w:szCs w:val="26"/>
          <w:lang w:eastAsia="en-US"/>
        </w:rPr>
        <w:t>о</w:t>
      </w:r>
      <w:r w:rsidRPr="009159DE">
        <w:rPr>
          <w:rFonts w:eastAsia="Calibri"/>
          <w:sz w:val="26"/>
          <w:szCs w:val="26"/>
          <w:lang w:eastAsia="en-US"/>
        </w:rPr>
        <w:t>ванию Организатора ярмарки, контролирующих органов и покупателей в случаях, предусмотренных законодательством Российской Федерации.</w:t>
      </w:r>
    </w:p>
    <w:p w:rsidR="009159DE" w:rsidRPr="009159DE" w:rsidRDefault="009159DE" w:rsidP="009159DE">
      <w:pPr>
        <w:spacing w:before="240"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4.4. В случае если продажа товаров (выполнение работ, оказание услуг) на ярмарке осуществляется с использованием средств измерения (весов, гирь, мерных емкостей, метров и других), на торговом месте должны быть установлены соответствующие метрологическим правилам и нормам измерительные приборы. Измерительные пр</w:t>
      </w:r>
      <w:r w:rsidRPr="009159DE">
        <w:rPr>
          <w:rFonts w:eastAsia="Calibri"/>
          <w:sz w:val="26"/>
          <w:szCs w:val="26"/>
          <w:lang w:eastAsia="en-US"/>
        </w:rPr>
        <w:t>и</w:t>
      </w:r>
      <w:r w:rsidRPr="009159DE">
        <w:rPr>
          <w:rFonts w:eastAsia="Calibri"/>
          <w:sz w:val="26"/>
          <w:szCs w:val="26"/>
          <w:lang w:eastAsia="en-US"/>
        </w:rPr>
        <w:t>боры должны быть установлены таким образом, чтобы в наглядной и доступной форме обеспечивать процессы взвешивания товаров, определения их стоимости, а также их отпуска.</w:t>
      </w:r>
    </w:p>
    <w:p w:rsidR="009159DE" w:rsidRPr="009159DE" w:rsidRDefault="009159DE" w:rsidP="009159DE">
      <w:pPr>
        <w:spacing w:before="240"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lastRenderedPageBreak/>
        <w:t>4.5. При продаже пищевых продуктов с автотранспортного средства обязательно наличие оформленного в установленном порядке санитарного паспорта на авт</w:t>
      </w:r>
      <w:r w:rsidRPr="009159DE">
        <w:rPr>
          <w:rFonts w:eastAsia="Calibri"/>
          <w:sz w:val="26"/>
          <w:szCs w:val="26"/>
          <w:lang w:eastAsia="en-US"/>
        </w:rPr>
        <w:t>о</w:t>
      </w:r>
      <w:r w:rsidRPr="009159DE">
        <w:rPr>
          <w:rFonts w:eastAsia="Calibri"/>
          <w:sz w:val="26"/>
          <w:szCs w:val="26"/>
          <w:lang w:eastAsia="en-US"/>
        </w:rPr>
        <w:t>транспортное средство.</w:t>
      </w:r>
    </w:p>
    <w:p w:rsidR="009159DE" w:rsidRPr="009159DE" w:rsidRDefault="009159DE" w:rsidP="009159DE">
      <w:pPr>
        <w:spacing w:before="24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4.6. Если иное не установлено законодательством Российской Федерации, на ярма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>ках муниципального образования Поспелихинский район запрещается реализация следующих товаров:</w:t>
      </w:r>
    </w:p>
    <w:p w:rsidR="009159DE" w:rsidRPr="009159DE" w:rsidRDefault="009159DE" w:rsidP="009159DE">
      <w:pPr>
        <w:numPr>
          <w:ilvl w:val="0"/>
          <w:numId w:val="2"/>
        </w:numPr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пиво, алкогольная и спиртосодержащая продукция;</w:t>
      </w:r>
    </w:p>
    <w:p w:rsidR="009159DE" w:rsidRPr="009159DE" w:rsidRDefault="009159DE" w:rsidP="009159DE">
      <w:pPr>
        <w:numPr>
          <w:ilvl w:val="0"/>
          <w:numId w:val="2"/>
        </w:numPr>
        <w:spacing w:before="240"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парфюмерно-косметическая продукция;</w:t>
      </w:r>
    </w:p>
    <w:p w:rsidR="009159DE" w:rsidRPr="009159DE" w:rsidRDefault="009159DE" w:rsidP="009159DE">
      <w:pPr>
        <w:numPr>
          <w:ilvl w:val="0"/>
          <w:numId w:val="2"/>
        </w:numPr>
        <w:spacing w:before="240"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аудиовизуальные произведения, фонограммы, программы для электронных вычислительных машин и баз данных;</w:t>
      </w:r>
    </w:p>
    <w:p w:rsidR="009159DE" w:rsidRPr="009159DE" w:rsidRDefault="009159DE" w:rsidP="009159DE">
      <w:pPr>
        <w:numPr>
          <w:ilvl w:val="0"/>
          <w:numId w:val="2"/>
        </w:numPr>
        <w:spacing w:before="240"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мясо животных, птицы и продукты их убоя непромышленной выработки;</w:t>
      </w:r>
    </w:p>
    <w:p w:rsidR="009159DE" w:rsidRPr="009159DE" w:rsidRDefault="009159DE" w:rsidP="009159DE">
      <w:pPr>
        <w:numPr>
          <w:ilvl w:val="0"/>
          <w:numId w:val="2"/>
        </w:numPr>
        <w:spacing w:before="240"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приготовленные в домашних условиях консервированные продукты, кулина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>ные изделия из мяса и рыбы, кондитерские изделия;</w:t>
      </w:r>
    </w:p>
    <w:p w:rsidR="009159DE" w:rsidRPr="009159DE" w:rsidRDefault="009159DE" w:rsidP="009159DE">
      <w:pPr>
        <w:numPr>
          <w:ilvl w:val="0"/>
          <w:numId w:val="2"/>
        </w:numPr>
        <w:spacing w:before="240"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мясные и рыбные полуфабрикаты непромышленного производства;</w:t>
      </w:r>
    </w:p>
    <w:p w:rsidR="009159DE" w:rsidRPr="009159DE" w:rsidRDefault="009159DE" w:rsidP="009159DE">
      <w:pPr>
        <w:numPr>
          <w:ilvl w:val="0"/>
          <w:numId w:val="2"/>
        </w:numPr>
        <w:spacing w:before="240"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детское питание на молочной основе;</w:t>
      </w:r>
    </w:p>
    <w:p w:rsidR="009159DE" w:rsidRPr="009159DE" w:rsidRDefault="009159DE" w:rsidP="009159DE">
      <w:pPr>
        <w:numPr>
          <w:ilvl w:val="0"/>
          <w:numId w:val="2"/>
        </w:numPr>
        <w:spacing w:before="240"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скоропортящиеся пищевые продукты при отсутствии холодильного оборуд</w:t>
      </w:r>
      <w:r w:rsidRPr="009159DE">
        <w:rPr>
          <w:rFonts w:eastAsia="Calibri"/>
          <w:sz w:val="26"/>
          <w:szCs w:val="26"/>
          <w:lang w:eastAsia="en-US"/>
        </w:rPr>
        <w:t>о</w:t>
      </w:r>
      <w:r w:rsidRPr="009159DE">
        <w:rPr>
          <w:rFonts w:eastAsia="Calibri"/>
          <w:sz w:val="26"/>
          <w:szCs w:val="26"/>
          <w:lang w:eastAsia="en-US"/>
        </w:rPr>
        <w:t>вания для их хранения и реализации;</w:t>
      </w:r>
    </w:p>
    <w:p w:rsidR="009159DE" w:rsidRPr="009159DE" w:rsidRDefault="009159DE" w:rsidP="009159DE">
      <w:pPr>
        <w:numPr>
          <w:ilvl w:val="0"/>
          <w:numId w:val="2"/>
        </w:numPr>
        <w:spacing w:before="240"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лекарственные препараты;</w:t>
      </w:r>
    </w:p>
    <w:p w:rsidR="009159DE" w:rsidRPr="009159DE" w:rsidRDefault="009159DE" w:rsidP="009159DE">
      <w:pPr>
        <w:numPr>
          <w:ilvl w:val="0"/>
          <w:numId w:val="2"/>
        </w:numPr>
        <w:spacing w:before="240"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изделия из драгоценных металлов и драгоценных камней;</w:t>
      </w:r>
    </w:p>
    <w:p w:rsidR="009159DE" w:rsidRPr="009159DE" w:rsidRDefault="009159DE" w:rsidP="009159DE">
      <w:pPr>
        <w:numPr>
          <w:ilvl w:val="0"/>
          <w:numId w:val="2"/>
        </w:numPr>
        <w:spacing w:before="240"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пиротехнические изделия;</w:t>
      </w:r>
    </w:p>
    <w:p w:rsidR="009159DE" w:rsidRPr="009159DE" w:rsidRDefault="009159DE" w:rsidP="009159DE">
      <w:pPr>
        <w:numPr>
          <w:ilvl w:val="0"/>
          <w:numId w:val="2"/>
        </w:numPr>
        <w:spacing w:before="240"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другие товары, реализация которых запрещена или ограничена законодател</w:t>
      </w:r>
      <w:r w:rsidRPr="009159DE">
        <w:rPr>
          <w:rFonts w:eastAsia="Calibri"/>
          <w:sz w:val="26"/>
          <w:szCs w:val="26"/>
          <w:lang w:eastAsia="en-US"/>
        </w:rPr>
        <w:t>ь</w:t>
      </w:r>
      <w:r w:rsidRPr="009159DE">
        <w:rPr>
          <w:rFonts w:eastAsia="Calibri"/>
          <w:sz w:val="26"/>
          <w:szCs w:val="26"/>
          <w:lang w:eastAsia="en-US"/>
        </w:rPr>
        <w:t>ством Российской Федерации.</w:t>
      </w:r>
    </w:p>
    <w:p w:rsidR="009159DE" w:rsidRPr="009159DE" w:rsidRDefault="009159DE" w:rsidP="009159DE">
      <w:pPr>
        <w:spacing w:after="200"/>
        <w:jc w:val="center"/>
        <w:rPr>
          <w:rFonts w:eastAsia="Calibri"/>
          <w:b/>
          <w:sz w:val="26"/>
          <w:szCs w:val="26"/>
          <w:lang w:eastAsia="en-US"/>
        </w:rPr>
      </w:pPr>
      <w:r w:rsidRPr="009159DE">
        <w:rPr>
          <w:rFonts w:eastAsia="Calibri"/>
          <w:b/>
          <w:sz w:val="26"/>
          <w:szCs w:val="26"/>
          <w:lang w:eastAsia="en-US"/>
        </w:rPr>
        <w:t>5. Требования к оборудованию и содержанию площадки, отведенной для пров</w:t>
      </w:r>
      <w:r w:rsidRPr="009159DE">
        <w:rPr>
          <w:rFonts w:eastAsia="Calibri"/>
          <w:b/>
          <w:sz w:val="26"/>
          <w:szCs w:val="26"/>
          <w:lang w:eastAsia="en-US"/>
        </w:rPr>
        <w:t>е</w:t>
      </w:r>
      <w:r w:rsidRPr="009159DE">
        <w:rPr>
          <w:rFonts w:eastAsia="Calibri"/>
          <w:b/>
          <w:sz w:val="26"/>
          <w:szCs w:val="26"/>
          <w:lang w:eastAsia="en-US"/>
        </w:rPr>
        <w:t>дения ярмарки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5.1. В целях создания комфортных условий для покупателей и соблюдения требов</w:t>
      </w:r>
      <w:r w:rsidRPr="009159DE">
        <w:rPr>
          <w:rFonts w:eastAsia="Calibri"/>
          <w:sz w:val="26"/>
          <w:szCs w:val="26"/>
          <w:lang w:eastAsia="en-US"/>
        </w:rPr>
        <w:t>а</w:t>
      </w:r>
      <w:r w:rsidRPr="009159DE">
        <w:rPr>
          <w:rFonts w:eastAsia="Calibri"/>
          <w:sz w:val="26"/>
          <w:szCs w:val="26"/>
          <w:lang w:eastAsia="en-US"/>
        </w:rPr>
        <w:t>ний пожарной безопасности Организатор ярмарки обеспечивает свободный доступ покупателей к местам для продажи товаров (выполнения работ, оказания услуг), наличие свободных проходов между торговыми рядами, на открытых площадках – беспрепятственный проезд автомобильного транспорта.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5.2. </w:t>
      </w:r>
      <w:proofErr w:type="gramStart"/>
      <w:r w:rsidRPr="009159DE">
        <w:rPr>
          <w:rFonts w:eastAsia="Calibri"/>
          <w:sz w:val="26"/>
          <w:szCs w:val="26"/>
          <w:lang w:eastAsia="en-US"/>
        </w:rPr>
        <w:t>При размещении мест для продажи товаров (выполнения работ, оказания услуг) в соответствии со схемой размещения торговых мест на ярмарке Организатор в с</w:t>
      </w:r>
      <w:r w:rsidRPr="009159DE">
        <w:rPr>
          <w:rFonts w:eastAsia="Calibri"/>
          <w:sz w:val="26"/>
          <w:szCs w:val="26"/>
          <w:lang w:eastAsia="en-US"/>
        </w:rPr>
        <w:t>о</w:t>
      </w:r>
      <w:r w:rsidRPr="009159DE">
        <w:rPr>
          <w:rFonts w:eastAsia="Calibri"/>
          <w:sz w:val="26"/>
          <w:szCs w:val="26"/>
          <w:lang w:eastAsia="en-US"/>
        </w:rPr>
        <w:t>ответствии с требованиями федерального законодательства выделяет отдельные то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>говые зоны для реализации готовых к употреблению продуктов питания, сырых п</w:t>
      </w:r>
      <w:r w:rsidRPr="009159DE">
        <w:rPr>
          <w:rFonts w:eastAsia="Calibri"/>
          <w:sz w:val="26"/>
          <w:szCs w:val="26"/>
          <w:lang w:eastAsia="en-US"/>
        </w:rPr>
        <w:t>и</w:t>
      </w:r>
      <w:r w:rsidRPr="009159DE">
        <w:rPr>
          <w:rFonts w:eastAsia="Calibri"/>
          <w:sz w:val="26"/>
          <w:szCs w:val="26"/>
          <w:lang w:eastAsia="en-US"/>
        </w:rPr>
        <w:t>щевых продуктов, непродовольственных товаров, а также для продажи товаров (в</w:t>
      </w:r>
      <w:r w:rsidRPr="009159DE">
        <w:rPr>
          <w:rFonts w:eastAsia="Calibri"/>
          <w:sz w:val="26"/>
          <w:szCs w:val="26"/>
          <w:lang w:eastAsia="en-US"/>
        </w:rPr>
        <w:t>ы</w:t>
      </w:r>
      <w:r w:rsidRPr="009159DE">
        <w:rPr>
          <w:rFonts w:eastAsia="Calibri"/>
          <w:sz w:val="26"/>
          <w:szCs w:val="26"/>
          <w:lang w:eastAsia="en-US"/>
        </w:rPr>
        <w:t>полнения работ, оказания услуг) с автотранспортных средств.</w:t>
      </w:r>
      <w:proofErr w:type="gramEnd"/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5.3. В целях обеспечения санитарно-эпидемиологического благополучия населения, соблюдения условий хранения и реализации пищевых продуктов места для продажи товаров (выполнения работ, оказания услуг) на ярмарке оборудуются в зависимости от вида и характера работы ярмарки:</w:t>
      </w:r>
    </w:p>
    <w:p w:rsidR="009159DE" w:rsidRPr="009159DE" w:rsidRDefault="009159DE" w:rsidP="009159DE">
      <w:pPr>
        <w:numPr>
          <w:ilvl w:val="0"/>
          <w:numId w:val="2"/>
        </w:numPr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на ярмарках выходного дня продажа товаров (выполнение работ, оказание услуг) осуществляется</w:t>
      </w:r>
      <w:r w:rsidRPr="009159D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159DE">
        <w:rPr>
          <w:rFonts w:eastAsia="Calibri"/>
          <w:sz w:val="26"/>
          <w:szCs w:val="26"/>
          <w:lang w:eastAsia="en-US"/>
        </w:rPr>
        <w:t>в специальных крытых павильонах в виде шатров, защище</w:t>
      </w:r>
      <w:r w:rsidRPr="009159DE">
        <w:rPr>
          <w:rFonts w:eastAsia="Calibri"/>
          <w:sz w:val="26"/>
          <w:szCs w:val="26"/>
          <w:lang w:eastAsia="en-US"/>
        </w:rPr>
        <w:t>н</w:t>
      </w:r>
      <w:r w:rsidRPr="009159DE">
        <w:rPr>
          <w:rFonts w:eastAsia="Calibri"/>
          <w:sz w:val="26"/>
          <w:szCs w:val="26"/>
          <w:lang w:eastAsia="en-US"/>
        </w:rPr>
        <w:t>ных от солнца, ветра и дождя, установленных Организатором ярмарки;</w:t>
      </w:r>
    </w:p>
    <w:p w:rsidR="009159DE" w:rsidRPr="009159DE" w:rsidRDefault="009159DE" w:rsidP="009159DE">
      <w:pPr>
        <w:numPr>
          <w:ilvl w:val="0"/>
          <w:numId w:val="2"/>
        </w:numPr>
        <w:spacing w:after="200" w:line="27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9159DE">
        <w:rPr>
          <w:rFonts w:eastAsia="Calibri"/>
          <w:sz w:val="26"/>
          <w:szCs w:val="26"/>
          <w:lang w:eastAsia="en-US"/>
        </w:rPr>
        <w:lastRenderedPageBreak/>
        <w:t>на универсальных, специализированных, выставках-ярмарках,  предпраздни</w:t>
      </w:r>
      <w:r w:rsidRPr="009159DE">
        <w:rPr>
          <w:rFonts w:eastAsia="Calibri"/>
          <w:sz w:val="26"/>
          <w:szCs w:val="26"/>
          <w:lang w:eastAsia="en-US"/>
        </w:rPr>
        <w:t>ч</w:t>
      </w:r>
      <w:r w:rsidRPr="009159DE">
        <w:rPr>
          <w:rFonts w:eastAsia="Calibri"/>
          <w:sz w:val="26"/>
          <w:szCs w:val="26"/>
          <w:lang w:eastAsia="en-US"/>
        </w:rPr>
        <w:t>ных или тематических ярмарках продажа товаров (выполнение работ, оказание услуг) осуществляется с использованием торгового оборудования (павильонов, ло</w:t>
      </w:r>
      <w:r w:rsidRPr="009159DE">
        <w:rPr>
          <w:rFonts w:eastAsia="Calibri"/>
          <w:sz w:val="26"/>
          <w:szCs w:val="26"/>
          <w:lang w:eastAsia="en-US"/>
        </w:rPr>
        <w:t>т</w:t>
      </w:r>
      <w:r w:rsidRPr="009159DE">
        <w:rPr>
          <w:rFonts w:eastAsia="Calibri"/>
          <w:sz w:val="26"/>
          <w:szCs w:val="26"/>
          <w:lang w:eastAsia="en-US"/>
        </w:rPr>
        <w:t>ков, киосков, мобильных торговых объектов и т.д.), принадлежащего участнику я</w:t>
      </w:r>
      <w:r w:rsidRPr="009159DE">
        <w:rPr>
          <w:rFonts w:eastAsia="Calibri"/>
          <w:sz w:val="26"/>
          <w:szCs w:val="26"/>
          <w:lang w:eastAsia="en-US"/>
        </w:rPr>
        <w:t>р</w:t>
      </w:r>
      <w:r w:rsidRPr="009159DE">
        <w:rPr>
          <w:rFonts w:eastAsia="Calibri"/>
          <w:sz w:val="26"/>
          <w:szCs w:val="26"/>
          <w:lang w:eastAsia="en-US"/>
        </w:rPr>
        <w:t>марки.</w:t>
      </w:r>
      <w:proofErr w:type="gramEnd"/>
    </w:p>
    <w:p w:rsidR="009159DE" w:rsidRPr="009159DE" w:rsidRDefault="009159DE" w:rsidP="009159DE">
      <w:pPr>
        <w:spacing w:after="20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Продажа с земли запрещается.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5.4. </w:t>
      </w:r>
      <w:proofErr w:type="gramStart"/>
      <w:r w:rsidRPr="009159DE">
        <w:rPr>
          <w:rFonts w:eastAsia="Calibri"/>
          <w:sz w:val="26"/>
          <w:szCs w:val="26"/>
          <w:lang w:eastAsia="en-US"/>
        </w:rPr>
        <w:t xml:space="preserve">Организатор оборудует ярмарочную площадку контейнерами для сбора мусора, по завершении рабочего дня обеспечивает своевременную уборку ярмарочной и прилегающей к ней территорий.  </w:t>
      </w:r>
      <w:proofErr w:type="gramEnd"/>
    </w:p>
    <w:p w:rsidR="009159DE" w:rsidRPr="009159DE" w:rsidRDefault="009159DE" w:rsidP="009159DE">
      <w:pPr>
        <w:spacing w:before="24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9159DE" w:rsidRPr="009159DE" w:rsidRDefault="009159DE" w:rsidP="009159DE">
      <w:pPr>
        <w:spacing w:before="240" w:after="200"/>
        <w:ind w:firstLine="567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center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ind w:left="6372"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  <w:r w:rsidRPr="009159DE">
        <w:rPr>
          <w:rFonts w:eastAsia="Calibri"/>
          <w:sz w:val="26"/>
          <w:szCs w:val="26"/>
          <w:lang w:eastAsia="en-US"/>
        </w:rPr>
        <w:lastRenderedPageBreak/>
        <w:t>Приложение 1</w:t>
      </w:r>
      <w:r w:rsidRPr="009159DE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к Порядку организации деятельности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ярмарок на территории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муниципального образования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Поспелихинский район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Главе Поспелихинского района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_____________________________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от участника ярмарки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_____________________________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_____________________________</w:t>
      </w:r>
    </w:p>
    <w:p w:rsidR="009159DE" w:rsidRPr="009159DE" w:rsidRDefault="009159DE" w:rsidP="009159DE">
      <w:pPr>
        <w:jc w:val="center"/>
        <w:rPr>
          <w:rFonts w:eastAsia="Calibri"/>
          <w:sz w:val="20"/>
          <w:szCs w:val="20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</w:t>
      </w:r>
      <w:r w:rsidRPr="009159DE">
        <w:rPr>
          <w:rFonts w:eastAsia="Calibri"/>
          <w:sz w:val="20"/>
          <w:szCs w:val="20"/>
          <w:lang w:eastAsia="en-US"/>
        </w:rPr>
        <w:t>(</w:t>
      </w:r>
      <w:proofErr w:type="spellStart"/>
      <w:r w:rsidRPr="009159DE">
        <w:rPr>
          <w:rFonts w:eastAsia="Calibri"/>
          <w:sz w:val="20"/>
          <w:szCs w:val="20"/>
          <w:lang w:eastAsia="en-US"/>
        </w:rPr>
        <w:t>ф.и.о.</w:t>
      </w:r>
      <w:proofErr w:type="spellEnd"/>
      <w:r w:rsidRPr="009159DE">
        <w:rPr>
          <w:rFonts w:eastAsia="Calibri"/>
          <w:sz w:val="20"/>
          <w:szCs w:val="20"/>
          <w:lang w:eastAsia="en-US"/>
        </w:rPr>
        <w:t xml:space="preserve"> полностью)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proofErr w:type="gramStart"/>
      <w:r w:rsidRPr="009159DE">
        <w:rPr>
          <w:rFonts w:eastAsia="Calibri"/>
          <w:sz w:val="26"/>
          <w:szCs w:val="26"/>
          <w:lang w:eastAsia="en-US"/>
        </w:rPr>
        <w:t>зарегистрированного</w:t>
      </w:r>
      <w:proofErr w:type="gramEnd"/>
      <w:r w:rsidRPr="009159DE">
        <w:rPr>
          <w:rFonts w:eastAsia="Calibri"/>
          <w:sz w:val="26"/>
          <w:szCs w:val="26"/>
          <w:lang w:eastAsia="en-US"/>
        </w:rPr>
        <w:t xml:space="preserve"> по адресу:__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_____________________________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_____________________________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паспорт:______________________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_____________________________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_____________________________</w:t>
      </w:r>
    </w:p>
    <w:p w:rsidR="009159DE" w:rsidRPr="009159DE" w:rsidRDefault="009159DE" w:rsidP="009159DE">
      <w:pPr>
        <w:jc w:val="center"/>
        <w:rPr>
          <w:rFonts w:eastAsia="Calibri"/>
          <w:sz w:val="20"/>
          <w:szCs w:val="20"/>
          <w:lang w:eastAsia="en-US"/>
        </w:rPr>
      </w:pPr>
      <w:r w:rsidRPr="009159DE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(серия, номер, кем и когда выдан)</w:t>
      </w:r>
    </w:p>
    <w:p w:rsidR="009159DE" w:rsidRPr="009159DE" w:rsidRDefault="009159DE" w:rsidP="009159DE">
      <w:pPr>
        <w:jc w:val="center"/>
        <w:rPr>
          <w:rFonts w:eastAsia="Calibri"/>
          <w:sz w:val="20"/>
          <w:szCs w:val="20"/>
          <w:lang w:eastAsia="en-US"/>
        </w:rPr>
      </w:pPr>
    </w:p>
    <w:p w:rsidR="009159DE" w:rsidRPr="009159DE" w:rsidRDefault="009159DE" w:rsidP="009159DE">
      <w:pPr>
        <w:spacing w:after="200"/>
        <w:jc w:val="center"/>
        <w:rPr>
          <w:rFonts w:eastAsia="Calibri"/>
          <w:b/>
          <w:sz w:val="26"/>
          <w:szCs w:val="26"/>
          <w:lang w:eastAsia="en-US"/>
        </w:rPr>
      </w:pPr>
      <w:r w:rsidRPr="009159DE">
        <w:rPr>
          <w:rFonts w:eastAsia="Calibri"/>
          <w:b/>
          <w:sz w:val="26"/>
          <w:szCs w:val="26"/>
          <w:lang w:eastAsia="en-US"/>
        </w:rPr>
        <w:t>Заявка на участие в ярмарке на территории муниципального образования П</w:t>
      </w:r>
      <w:r w:rsidRPr="009159DE">
        <w:rPr>
          <w:rFonts w:eastAsia="Calibri"/>
          <w:b/>
          <w:sz w:val="26"/>
          <w:szCs w:val="26"/>
          <w:lang w:eastAsia="en-US"/>
        </w:rPr>
        <w:t>о</w:t>
      </w:r>
      <w:r w:rsidRPr="009159DE">
        <w:rPr>
          <w:rFonts w:eastAsia="Calibri"/>
          <w:b/>
          <w:sz w:val="26"/>
          <w:szCs w:val="26"/>
          <w:lang w:eastAsia="en-US"/>
        </w:rPr>
        <w:t>спелихинский район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9159DE">
        <w:rPr>
          <w:rFonts w:eastAsia="Calibri"/>
          <w:sz w:val="26"/>
          <w:szCs w:val="26"/>
          <w:lang w:eastAsia="en-US"/>
        </w:rPr>
        <w:t>Прошу предоставить место для участия в ярмарке (универсальной, специализир</w:t>
      </w:r>
      <w:r w:rsidRPr="009159DE">
        <w:rPr>
          <w:rFonts w:eastAsia="Calibri"/>
          <w:sz w:val="26"/>
          <w:szCs w:val="26"/>
          <w:lang w:eastAsia="en-US"/>
        </w:rPr>
        <w:t>о</w:t>
      </w:r>
      <w:r w:rsidRPr="009159DE">
        <w:rPr>
          <w:rFonts w:eastAsia="Calibri"/>
          <w:sz w:val="26"/>
          <w:szCs w:val="26"/>
          <w:lang w:eastAsia="en-US"/>
        </w:rPr>
        <w:t>ванной, совместной, выставке-ярмарке, ярмарке выходного дня, предпраздничной, тематической – нужное подчеркнуть) для продажи товаров (выполнения работ, ок</w:t>
      </w:r>
      <w:r w:rsidRPr="009159DE">
        <w:rPr>
          <w:rFonts w:eastAsia="Calibri"/>
          <w:sz w:val="26"/>
          <w:szCs w:val="26"/>
          <w:lang w:eastAsia="en-US"/>
        </w:rPr>
        <w:t>а</w:t>
      </w:r>
      <w:r w:rsidRPr="009159DE">
        <w:rPr>
          <w:rFonts w:eastAsia="Calibri"/>
          <w:sz w:val="26"/>
          <w:szCs w:val="26"/>
          <w:lang w:eastAsia="en-US"/>
        </w:rPr>
        <w:t>зания услуг) _______________________________________</w:t>
      </w:r>
      <w:proofErr w:type="gramEnd"/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______________________________________________________________________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______________________________________________________________________</w:t>
      </w:r>
    </w:p>
    <w:p w:rsidR="009159DE" w:rsidRPr="009159DE" w:rsidRDefault="009159DE" w:rsidP="009159DE">
      <w:pPr>
        <w:jc w:val="center"/>
        <w:rPr>
          <w:rFonts w:eastAsia="Calibri"/>
          <w:sz w:val="20"/>
          <w:szCs w:val="20"/>
          <w:lang w:eastAsia="en-US"/>
        </w:rPr>
      </w:pPr>
      <w:r w:rsidRPr="009159DE">
        <w:rPr>
          <w:rFonts w:eastAsia="Calibri"/>
          <w:sz w:val="20"/>
          <w:szCs w:val="20"/>
          <w:lang w:eastAsia="en-US"/>
        </w:rPr>
        <w:t>(указать наименование продукции, вид работ и услуг)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Документ, подтверждающий качество продукции:___________________________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_______________________________________________________________________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Санитарная книжка:____________________________________________________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Санитарный паспорт на автомобиль:______________________________________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Справка о наличии личного подсобного хозяйства:___________________________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Свидетельство о государственной регистрации индивидуального предпринимателя: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______________________________________________________________________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Свидетельство о регистрации юридического лица:___________________________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_______________________________________________________________________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Даю согласие на обработку персональных данных________ «___» ________20__г.</w:t>
      </w:r>
    </w:p>
    <w:p w:rsidR="009159DE" w:rsidRPr="009159DE" w:rsidRDefault="009159DE" w:rsidP="009159DE">
      <w:pPr>
        <w:jc w:val="both"/>
        <w:rPr>
          <w:rFonts w:eastAsia="Calibri"/>
          <w:sz w:val="20"/>
          <w:szCs w:val="20"/>
          <w:lang w:eastAsia="en-US"/>
        </w:rPr>
      </w:pPr>
      <w:r w:rsidRPr="009159DE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(подпись)</w:t>
      </w:r>
    </w:p>
    <w:p w:rsidR="009159DE" w:rsidRPr="009159DE" w:rsidRDefault="009159DE" w:rsidP="009159DE">
      <w:pPr>
        <w:jc w:val="both"/>
        <w:rPr>
          <w:rFonts w:eastAsia="Calibri"/>
          <w:sz w:val="20"/>
          <w:szCs w:val="20"/>
          <w:lang w:eastAsia="en-US"/>
        </w:rPr>
      </w:pP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Дата___________________                                             Подпись________________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   </w:t>
      </w:r>
    </w:p>
    <w:p w:rsidR="009159DE" w:rsidRPr="009159DE" w:rsidRDefault="009159DE" w:rsidP="009159DE">
      <w:pPr>
        <w:jc w:val="both"/>
        <w:rPr>
          <w:rFonts w:eastAsia="Calibri"/>
          <w:sz w:val="20"/>
          <w:szCs w:val="20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</w:t>
      </w:r>
      <w:r w:rsidRPr="009159DE">
        <w:rPr>
          <w:rFonts w:eastAsia="Calibri"/>
          <w:sz w:val="20"/>
          <w:szCs w:val="20"/>
          <w:lang w:eastAsia="en-US"/>
        </w:rPr>
        <w:t xml:space="preserve"> (МП при наличии)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  <w:r w:rsidRPr="009159DE">
        <w:rPr>
          <w:rFonts w:eastAsia="Calibri"/>
          <w:sz w:val="26"/>
          <w:szCs w:val="26"/>
          <w:lang w:eastAsia="en-US"/>
        </w:rPr>
        <w:lastRenderedPageBreak/>
        <w:t xml:space="preserve">Приложение 2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к Порядку организации деятельности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ярмарок на территории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муниципального образования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Поспелихинский район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center"/>
        <w:rPr>
          <w:rFonts w:eastAsia="Calibri"/>
          <w:b/>
          <w:sz w:val="26"/>
          <w:szCs w:val="26"/>
          <w:lang w:eastAsia="en-US"/>
        </w:rPr>
      </w:pPr>
      <w:r w:rsidRPr="009159DE">
        <w:rPr>
          <w:rFonts w:eastAsia="Calibri"/>
          <w:b/>
          <w:sz w:val="26"/>
          <w:szCs w:val="26"/>
          <w:lang w:eastAsia="en-US"/>
        </w:rPr>
        <w:t xml:space="preserve">План мероприятий по организации ярмарки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1. Ярмарка организуется ______________________________________________;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2. Место проведения ярмарки __________________________________________;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3. Количество планируемых мест на ярмарке _____________________________;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4. Срок проведения ярмарки ____________________________________________;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5. Вид ярмарки _______________________________________________________;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6. Тип ярмарки _______________________________________________________;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7. Плата за предоставление мест для продажи товаров (выполнения работ, оказания услуг) на ярмарке не взымается;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8. Схема размещения торговых мест с учетом предоставления торговых мест для р</w:t>
      </w:r>
      <w:r w:rsidRPr="009159DE">
        <w:rPr>
          <w:rFonts w:eastAsia="Calibri"/>
          <w:sz w:val="26"/>
          <w:szCs w:val="26"/>
          <w:lang w:eastAsia="en-US"/>
        </w:rPr>
        <w:t>е</w:t>
      </w:r>
      <w:r w:rsidRPr="009159DE">
        <w:rPr>
          <w:rFonts w:eastAsia="Calibri"/>
          <w:sz w:val="26"/>
          <w:szCs w:val="26"/>
          <w:lang w:eastAsia="en-US"/>
        </w:rPr>
        <w:t>ализации товаров (выполнения работ, оказания услуг) на ярмарке;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9. Участники ярмарки</w:t>
      </w:r>
      <w:r w:rsidRPr="009159D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159DE">
        <w:rPr>
          <w:rFonts w:eastAsia="Calibri"/>
          <w:sz w:val="26"/>
          <w:szCs w:val="26"/>
          <w:lang w:eastAsia="en-US"/>
        </w:rPr>
        <w:t>при осуществлении</w:t>
      </w:r>
      <w:r w:rsidRPr="009159D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159DE">
        <w:rPr>
          <w:rFonts w:eastAsia="Calibri"/>
          <w:sz w:val="26"/>
          <w:szCs w:val="26"/>
          <w:lang w:eastAsia="en-US"/>
        </w:rPr>
        <w:t>продажи товаров (выполнения работ, ок</w:t>
      </w:r>
      <w:r w:rsidRPr="009159DE">
        <w:rPr>
          <w:rFonts w:eastAsia="Calibri"/>
          <w:sz w:val="26"/>
          <w:szCs w:val="26"/>
          <w:lang w:eastAsia="en-US"/>
        </w:rPr>
        <w:t>а</w:t>
      </w:r>
      <w:r w:rsidRPr="009159DE">
        <w:rPr>
          <w:rFonts w:eastAsia="Calibri"/>
          <w:sz w:val="26"/>
          <w:szCs w:val="26"/>
          <w:lang w:eastAsia="en-US"/>
        </w:rPr>
        <w:t>зания услуг) на ярмарке обязаны выполнять требования законодательства Росси</w:t>
      </w:r>
      <w:r w:rsidRPr="009159DE">
        <w:rPr>
          <w:rFonts w:eastAsia="Calibri"/>
          <w:sz w:val="26"/>
          <w:szCs w:val="26"/>
          <w:lang w:eastAsia="en-US"/>
        </w:rPr>
        <w:t>й</w:t>
      </w:r>
      <w:r w:rsidRPr="009159DE">
        <w:rPr>
          <w:rFonts w:eastAsia="Calibri"/>
          <w:sz w:val="26"/>
          <w:szCs w:val="26"/>
          <w:lang w:eastAsia="en-US"/>
        </w:rPr>
        <w:t xml:space="preserve">ской Федерации в сфере защиты прав потребителей, обеспечения санитарно-эпидемиологического благополучия населения, безопасности, в том числе пожарной, и иных предусмотренных законодательством Российской Федерации требований. 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lastRenderedPageBreak/>
        <w:t xml:space="preserve">Приложение 3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к Порядку организации деятельности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ярмарок на территории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муниципального образования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Поспелихинский район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center"/>
        <w:rPr>
          <w:rFonts w:eastAsia="Calibri"/>
          <w:b/>
          <w:sz w:val="26"/>
          <w:szCs w:val="26"/>
          <w:lang w:eastAsia="en-US"/>
        </w:rPr>
      </w:pPr>
      <w:r w:rsidRPr="009159DE">
        <w:rPr>
          <w:rFonts w:eastAsia="Calibri"/>
          <w:b/>
          <w:sz w:val="26"/>
          <w:szCs w:val="26"/>
          <w:lang w:eastAsia="en-US"/>
        </w:rPr>
        <w:t>Схема размещения ярмарок на территории муниципального образования П</w:t>
      </w:r>
      <w:r w:rsidRPr="009159DE">
        <w:rPr>
          <w:rFonts w:eastAsia="Calibri"/>
          <w:b/>
          <w:sz w:val="26"/>
          <w:szCs w:val="26"/>
          <w:lang w:eastAsia="en-US"/>
        </w:rPr>
        <w:t>о</w:t>
      </w:r>
      <w:r w:rsidRPr="009159DE">
        <w:rPr>
          <w:rFonts w:eastAsia="Calibri"/>
          <w:b/>
          <w:sz w:val="26"/>
          <w:szCs w:val="26"/>
          <w:lang w:eastAsia="en-US"/>
        </w:rPr>
        <w:t xml:space="preserve">спелихинский район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1. </w:t>
      </w:r>
      <w:proofErr w:type="spellStart"/>
      <w:r w:rsidRPr="009159DE">
        <w:rPr>
          <w:rFonts w:eastAsia="Calibri"/>
          <w:sz w:val="26"/>
          <w:szCs w:val="26"/>
          <w:lang w:eastAsia="en-US"/>
        </w:rPr>
        <w:t>с</w:t>
      </w:r>
      <w:proofErr w:type="gramStart"/>
      <w:r w:rsidRPr="009159DE">
        <w:rPr>
          <w:rFonts w:eastAsia="Calibri"/>
          <w:sz w:val="26"/>
          <w:szCs w:val="26"/>
          <w:lang w:eastAsia="en-US"/>
        </w:rPr>
        <w:t>.П</w:t>
      </w:r>
      <w:proofErr w:type="gramEnd"/>
      <w:r w:rsidRPr="009159DE">
        <w:rPr>
          <w:rFonts w:eastAsia="Calibri"/>
          <w:sz w:val="26"/>
          <w:szCs w:val="26"/>
          <w:lang w:eastAsia="en-US"/>
        </w:rPr>
        <w:t>оспелиха</w:t>
      </w:r>
      <w:proofErr w:type="spellEnd"/>
      <w:r w:rsidRPr="009159DE">
        <w:rPr>
          <w:rFonts w:eastAsia="Calibri"/>
          <w:sz w:val="26"/>
          <w:szCs w:val="26"/>
          <w:lang w:eastAsia="en-US"/>
        </w:rPr>
        <w:t xml:space="preserve">, ул. Первомайская, 45 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2. </w:t>
      </w:r>
      <w:proofErr w:type="spellStart"/>
      <w:r w:rsidRPr="009159DE">
        <w:rPr>
          <w:rFonts w:eastAsia="Calibri"/>
          <w:sz w:val="26"/>
          <w:szCs w:val="26"/>
          <w:lang w:eastAsia="en-US"/>
        </w:rPr>
        <w:t>с</w:t>
      </w:r>
      <w:proofErr w:type="gramStart"/>
      <w:r w:rsidRPr="009159DE">
        <w:rPr>
          <w:rFonts w:eastAsia="Calibri"/>
          <w:sz w:val="26"/>
          <w:szCs w:val="26"/>
          <w:lang w:eastAsia="en-US"/>
        </w:rPr>
        <w:t>.П</w:t>
      </w:r>
      <w:proofErr w:type="gramEnd"/>
      <w:r w:rsidRPr="009159DE">
        <w:rPr>
          <w:rFonts w:eastAsia="Calibri"/>
          <w:sz w:val="26"/>
          <w:szCs w:val="26"/>
          <w:lang w:eastAsia="en-US"/>
        </w:rPr>
        <w:t>оспелиха</w:t>
      </w:r>
      <w:proofErr w:type="spellEnd"/>
      <w:r w:rsidRPr="009159DE">
        <w:rPr>
          <w:rFonts w:eastAsia="Calibri"/>
          <w:sz w:val="26"/>
          <w:szCs w:val="26"/>
          <w:lang w:eastAsia="en-US"/>
        </w:rPr>
        <w:t>, ул. Коммунистическая, площадь Трудовой славы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3.</w:t>
      </w:r>
      <w:r w:rsidRPr="009159DE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Pr="009159DE">
        <w:rPr>
          <w:rFonts w:eastAsia="Calibri"/>
          <w:sz w:val="26"/>
          <w:szCs w:val="26"/>
          <w:lang w:eastAsia="en-US"/>
        </w:rPr>
        <w:t>с</w:t>
      </w:r>
      <w:proofErr w:type="gramStart"/>
      <w:r w:rsidRPr="009159DE">
        <w:rPr>
          <w:rFonts w:eastAsia="Calibri"/>
          <w:sz w:val="26"/>
          <w:szCs w:val="26"/>
          <w:lang w:eastAsia="en-US"/>
        </w:rPr>
        <w:t>.П</w:t>
      </w:r>
      <w:proofErr w:type="gramEnd"/>
      <w:r w:rsidRPr="009159DE">
        <w:rPr>
          <w:rFonts w:eastAsia="Calibri"/>
          <w:sz w:val="26"/>
          <w:szCs w:val="26"/>
          <w:lang w:eastAsia="en-US"/>
        </w:rPr>
        <w:t>оспелиха</w:t>
      </w:r>
      <w:proofErr w:type="spellEnd"/>
      <w:r w:rsidRPr="009159DE">
        <w:rPr>
          <w:rFonts w:eastAsia="Calibri"/>
          <w:sz w:val="26"/>
          <w:szCs w:val="26"/>
          <w:lang w:eastAsia="en-US"/>
        </w:rPr>
        <w:t>, ул. Коммунистическая, площадь Ленина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4.</w:t>
      </w:r>
      <w:r w:rsidRPr="009159DE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Pr="009159DE">
        <w:rPr>
          <w:rFonts w:eastAsia="Calibri"/>
          <w:sz w:val="26"/>
          <w:szCs w:val="26"/>
          <w:lang w:eastAsia="en-US"/>
        </w:rPr>
        <w:t>с</w:t>
      </w:r>
      <w:proofErr w:type="gramStart"/>
      <w:r w:rsidRPr="009159DE">
        <w:rPr>
          <w:rFonts w:eastAsia="Calibri"/>
          <w:sz w:val="26"/>
          <w:szCs w:val="26"/>
          <w:lang w:eastAsia="en-US"/>
        </w:rPr>
        <w:t>.П</w:t>
      </w:r>
      <w:proofErr w:type="gramEnd"/>
      <w:r w:rsidRPr="009159DE">
        <w:rPr>
          <w:rFonts w:eastAsia="Calibri"/>
          <w:sz w:val="26"/>
          <w:szCs w:val="26"/>
          <w:lang w:eastAsia="en-US"/>
        </w:rPr>
        <w:t>оспелиха</w:t>
      </w:r>
      <w:proofErr w:type="spellEnd"/>
      <w:r w:rsidRPr="009159DE">
        <w:rPr>
          <w:rFonts w:eastAsia="Calibri"/>
          <w:sz w:val="26"/>
          <w:szCs w:val="26"/>
          <w:lang w:eastAsia="en-US"/>
        </w:rPr>
        <w:t>, ул. Целинная, д.12, Дом культуры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lastRenderedPageBreak/>
        <w:t xml:space="preserve">Приложение 4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к Порядку организации деятельности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ярмарок на территории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муниципального образования </w:t>
      </w:r>
    </w:p>
    <w:p w:rsidR="009159DE" w:rsidRPr="009159DE" w:rsidRDefault="009159DE" w:rsidP="009159DE">
      <w:pPr>
        <w:jc w:val="right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Поспелихинский район</w:t>
      </w: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spacing w:after="200"/>
        <w:jc w:val="center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Администрация Поспелихинского района</w:t>
      </w:r>
    </w:p>
    <w:p w:rsidR="009159DE" w:rsidRPr="009159DE" w:rsidRDefault="009159DE" w:rsidP="009159DE">
      <w:pPr>
        <w:spacing w:after="200"/>
        <w:jc w:val="center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jc w:val="center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 xml:space="preserve">РЕГИСТРАЦИОННОЕ УДОСТОВЕРЕНИЕ </w:t>
      </w:r>
    </w:p>
    <w:p w:rsidR="009159DE" w:rsidRPr="009159DE" w:rsidRDefault="009159DE" w:rsidP="009159DE">
      <w:pPr>
        <w:jc w:val="center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УЧАСТНИКА ЯРМАРКИ</w:t>
      </w:r>
    </w:p>
    <w:p w:rsidR="009159DE" w:rsidRPr="009159DE" w:rsidRDefault="009159DE" w:rsidP="009159DE">
      <w:pPr>
        <w:jc w:val="center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«___» ________20__ г.</w:t>
      </w:r>
    </w:p>
    <w:p w:rsidR="009159DE" w:rsidRPr="009159DE" w:rsidRDefault="009159DE" w:rsidP="009159DE">
      <w:pPr>
        <w:jc w:val="center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jc w:val="center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Настоящее удостоверение выдано __________________________________________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______________________________________________________________________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В том, что он является участником ярмарки и ему предоставляется место для прод</w:t>
      </w:r>
      <w:r w:rsidRPr="009159DE">
        <w:rPr>
          <w:rFonts w:eastAsia="Calibri"/>
          <w:sz w:val="26"/>
          <w:szCs w:val="26"/>
          <w:lang w:eastAsia="en-US"/>
        </w:rPr>
        <w:t>а</w:t>
      </w:r>
      <w:r w:rsidRPr="009159DE">
        <w:rPr>
          <w:rFonts w:eastAsia="Calibri"/>
          <w:sz w:val="26"/>
          <w:szCs w:val="26"/>
          <w:lang w:eastAsia="en-US"/>
        </w:rPr>
        <w:t>жи товаров (выполнения работ, оказания услуг) согласно распоряжению Админ</w:t>
      </w:r>
      <w:r w:rsidRPr="009159DE">
        <w:rPr>
          <w:rFonts w:eastAsia="Calibri"/>
          <w:sz w:val="26"/>
          <w:szCs w:val="26"/>
          <w:lang w:eastAsia="en-US"/>
        </w:rPr>
        <w:t>и</w:t>
      </w:r>
      <w:r w:rsidRPr="009159DE">
        <w:rPr>
          <w:rFonts w:eastAsia="Calibri"/>
          <w:sz w:val="26"/>
          <w:szCs w:val="26"/>
          <w:lang w:eastAsia="en-US"/>
        </w:rPr>
        <w:t>страции района от «___» _______ 20__г. №___ «Об утверждении плана мероприятий по организации</w:t>
      </w:r>
      <w:r w:rsidRPr="009159D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159DE">
        <w:rPr>
          <w:rFonts w:eastAsia="Calibri"/>
          <w:sz w:val="26"/>
          <w:szCs w:val="26"/>
          <w:lang w:eastAsia="en-US"/>
        </w:rPr>
        <w:t>ярмарки»</w:t>
      </w: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</w:p>
    <w:p w:rsidR="009159DE" w:rsidRPr="009159DE" w:rsidRDefault="009159DE" w:rsidP="009159DE">
      <w:pPr>
        <w:jc w:val="both"/>
        <w:rPr>
          <w:rFonts w:eastAsia="Calibri"/>
          <w:sz w:val="26"/>
          <w:szCs w:val="26"/>
          <w:lang w:eastAsia="en-US"/>
        </w:rPr>
      </w:pPr>
      <w:r w:rsidRPr="009159DE">
        <w:rPr>
          <w:rFonts w:eastAsia="Calibri"/>
          <w:sz w:val="26"/>
          <w:szCs w:val="26"/>
          <w:lang w:eastAsia="en-US"/>
        </w:rPr>
        <w:t>Глава района                    ________________                      ______________</w:t>
      </w:r>
    </w:p>
    <w:p w:rsidR="009159DE" w:rsidRPr="009159DE" w:rsidRDefault="009159DE" w:rsidP="009159DE">
      <w:pPr>
        <w:jc w:val="both"/>
        <w:rPr>
          <w:rFonts w:eastAsia="Calibri"/>
          <w:sz w:val="20"/>
          <w:szCs w:val="20"/>
          <w:lang w:eastAsia="en-US"/>
        </w:rPr>
      </w:pPr>
      <w:r w:rsidRPr="009159DE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(подпись)                                                        (ФИО) </w:t>
      </w:r>
    </w:p>
    <w:p w:rsidR="009159DE" w:rsidRPr="009159DE" w:rsidRDefault="009159DE" w:rsidP="009159DE">
      <w:pPr>
        <w:jc w:val="both"/>
        <w:rPr>
          <w:rFonts w:eastAsia="Calibri"/>
          <w:sz w:val="20"/>
          <w:szCs w:val="20"/>
          <w:lang w:eastAsia="en-US"/>
        </w:rPr>
      </w:pPr>
    </w:p>
    <w:p w:rsidR="009159DE" w:rsidRPr="009159DE" w:rsidRDefault="009159DE" w:rsidP="009159DE">
      <w:pPr>
        <w:jc w:val="both"/>
        <w:rPr>
          <w:rFonts w:eastAsia="Calibri"/>
          <w:sz w:val="20"/>
          <w:szCs w:val="20"/>
          <w:lang w:eastAsia="en-US"/>
        </w:rPr>
      </w:pPr>
    </w:p>
    <w:p w:rsidR="009159DE" w:rsidRPr="009159DE" w:rsidRDefault="009159DE" w:rsidP="009159DE">
      <w:pPr>
        <w:jc w:val="both"/>
        <w:rPr>
          <w:rFonts w:eastAsia="Calibri"/>
          <w:sz w:val="20"/>
          <w:szCs w:val="20"/>
          <w:lang w:eastAsia="en-US"/>
        </w:rPr>
      </w:pPr>
    </w:p>
    <w:p w:rsidR="009159DE" w:rsidRPr="009159DE" w:rsidRDefault="009159DE" w:rsidP="009159DE">
      <w:pPr>
        <w:jc w:val="both"/>
        <w:rPr>
          <w:rFonts w:eastAsia="Calibri"/>
          <w:sz w:val="20"/>
          <w:szCs w:val="20"/>
          <w:lang w:eastAsia="en-US"/>
        </w:rPr>
      </w:pPr>
      <w:r w:rsidRPr="009159DE">
        <w:rPr>
          <w:rFonts w:eastAsia="Calibri"/>
          <w:sz w:val="20"/>
          <w:szCs w:val="20"/>
          <w:lang w:eastAsia="en-US"/>
        </w:rPr>
        <w:t>МП</w:t>
      </w:r>
    </w:p>
    <w:p w:rsidR="009159DE" w:rsidRPr="009159DE" w:rsidRDefault="009159DE" w:rsidP="009159DE">
      <w:pPr>
        <w:jc w:val="both"/>
        <w:rPr>
          <w:rFonts w:eastAsia="Calibri"/>
          <w:sz w:val="20"/>
          <w:szCs w:val="20"/>
          <w:lang w:eastAsia="en-US"/>
        </w:rPr>
      </w:pPr>
      <w:r w:rsidRPr="009159DE">
        <w:rPr>
          <w:rFonts w:eastAsia="Calibri"/>
          <w:sz w:val="20"/>
          <w:szCs w:val="20"/>
          <w:lang w:eastAsia="en-US"/>
        </w:rPr>
        <w:t xml:space="preserve">  </w:t>
      </w:r>
    </w:p>
    <w:p w:rsidR="00C35FF7" w:rsidRPr="00C66689" w:rsidRDefault="00C35FF7" w:rsidP="00C66689">
      <w:pPr>
        <w:rPr>
          <w:sz w:val="28"/>
          <w:szCs w:val="28"/>
        </w:rPr>
      </w:pPr>
    </w:p>
    <w:sectPr w:rsidR="00C35FF7" w:rsidRPr="00C66689" w:rsidSect="006B782E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039" w:rsidRDefault="00DD1039">
      <w:r>
        <w:separator/>
      </w:r>
    </w:p>
  </w:endnote>
  <w:endnote w:type="continuationSeparator" w:id="0">
    <w:p w:rsidR="00DD1039" w:rsidRDefault="00DD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039" w:rsidRDefault="00DD1039">
      <w:r>
        <w:separator/>
      </w:r>
    </w:p>
  </w:footnote>
  <w:footnote w:type="continuationSeparator" w:id="0">
    <w:p w:rsidR="00DD1039" w:rsidRDefault="00DD1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145" w:rsidRDefault="006B782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8617F">
      <w:rPr>
        <w:noProof/>
      </w:rPr>
      <w:t>2</w:t>
    </w:r>
    <w:r>
      <w:fldChar w:fldCharType="end"/>
    </w:r>
  </w:p>
  <w:p w:rsidR="00A00145" w:rsidRDefault="00DD103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56DD3"/>
    <w:multiLevelType w:val="hybridMultilevel"/>
    <w:tmpl w:val="E0F49A10"/>
    <w:lvl w:ilvl="0" w:tplc="349A89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77667F8"/>
    <w:multiLevelType w:val="hybridMultilevel"/>
    <w:tmpl w:val="EE62C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D4"/>
    <w:rsid w:val="0000187D"/>
    <w:rsid w:val="000140D1"/>
    <w:rsid w:val="00015FFF"/>
    <w:rsid w:val="00023383"/>
    <w:rsid w:val="000346F1"/>
    <w:rsid w:val="0009528E"/>
    <w:rsid w:val="000B0F5E"/>
    <w:rsid w:val="000B3366"/>
    <w:rsid w:val="000D0177"/>
    <w:rsid w:val="000D59DE"/>
    <w:rsid w:val="00114235"/>
    <w:rsid w:val="00143AEA"/>
    <w:rsid w:val="00167B2C"/>
    <w:rsid w:val="00180A47"/>
    <w:rsid w:val="00194A4E"/>
    <w:rsid w:val="001B16A5"/>
    <w:rsid w:val="001F6638"/>
    <w:rsid w:val="00203318"/>
    <w:rsid w:val="002249AB"/>
    <w:rsid w:val="002249E9"/>
    <w:rsid w:val="002268CD"/>
    <w:rsid w:val="00227E5E"/>
    <w:rsid w:val="00242FB8"/>
    <w:rsid w:val="00273544"/>
    <w:rsid w:val="00277DB7"/>
    <w:rsid w:val="002C6CBD"/>
    <w:rsid w:val="002D1C3B"/>
    <w:rsid w:val="002D2638"/>
    <w:rsid w:val="002D2F4A"/>
    <w:rsid w:val="002D589E"/>
    <w:rsid w:val="002E6806"/>
    <w:rsid w:val="002E6A2C"/>
    <w:rsid w:val="003032D1"/>
    <w:rsid w:val="0035219E"/>
    <w:rsid w:val="003554E4"/>
    <w:rsid w:val="0036718C"/>
    <w:rsid w:val="003810D3"/>
    <w:rsid w:val="003C1928"/>
    <w:rsid w:val="00425911"/>
    <w:rsid w:val="0043688B"/>
    <w:rsid w:val="00460CF6"/>
    <w:rsid w:val="004712C9"/>
    <w:rsid w:val="00496C02"/>
    <w:rsid w:val="004A03F2"/>
    <w:rsid w:val="004B1F71"/>
    <w:rsid w:val="004B64E9"/>
    <w:rsid w:val="004C78B9"/>
    <w:rsid w:val="004D132E"/>
    <w:rsid w:val="004E7597"/>
    <w:rsid w:val="004F0210"/>
    <w:rsid w:val="00503F3C"/>
    <w:rsid w:val="00521B90"/>
    <w:rsid w:val="005323A5"/>
    <w:rsid w:val="00547A2F"/>
    <w:rsid w:val="00562192"/>
    <w:rsid w:val="0058617F"/>
    <w:rsid w:val="00586868"/>
    <w:rsid w:val="005B044A"/>
    <w:rsid w:val="005B3EFD"/>
    <w:rsid w:val="005D1695"/>
    <w:rsid w:val="0066157B"/>
    <w:rsid w:val="00670481"/>
    <w:rsid w:val="00673A64"/>
    <w:rsid w:val="006B34C7"/>
    <w:rsid w:val="006B3F26"/>
    <w:rsid w:val="006B782E"/>
    <w:rsid w:val="006C1A15"/>
    <w:rsid w:val="006C2FBA"/>
    <w:rsid w:val="006D2724"/>
    <w:rsid w:val="00706F6B"/>
    <w:rsid w:val="00710C82"/>
    <w:rsid w:val="0071116A"/>
    <w:rsid w:val="00711AAD"/>
    <w:rsid w:val="0071445D"/>
    <w:rsid w:val="00714597"/>
    <w:rsid w:val="0073455B"/>
    <w:rsid w:val="00734A71"/>
    <w:rsid w:val="007379B6"/>
    <w:rsid w:val="007610D4"/>
    <w:rsid w:val="0076384E"/>
    <w:rsid w:val="0079413F"/>
    <w:rsid w:val="00794E89"/>
    <w:rsid w:val="007A538D"/>
    <w:rsid w:val="007A6EA8"/>
    <w:rsid w:val="007C1B4C"/>
    <w:rsid w:val="007C2BF3"/>
    <w:rsid w:val="007C2CF3"/>
    <w:rsid w:val="007D04B5"/>
    <w:rsid w:val="007D3147"/>
    <w:rsid w:val="007F2ED0"/>
    <w:rsid w:val="008003EC"/>
    <w:rsid w:val="0081378B"/>
    <w:rsid w:val="00817BA9"/>
    <w:rsid w:val="00827F4D"/>
    <w:rsid w:val="008328B2"/>
    <w:rsid w:val="00832ABE"/>
    <w:rsid w:val="008348F6"/>
    <w:rsid w:val="008351C7"/>
    <w:rsid w:val="00847245"/>
    <w:rsid w:val="0085501D"/>
    <w:rsid w:val="008848A8"/>
    <w:rsid w:val="008B7C07"/>
    <w:rsid w:val="008D0CF7"/>
    <w:rsid w:val="008F3838"/>
    <w:rsid w:val="00903C98"/>
    <w:rsid w:val="00913868"/>
    <w:rsid w:val="009159DE"/>
    <w:rsid w:val="0092707C"/>
    <w:rsid w:val="00937B9A"/>
    <w:rsid w:val="00955F69"/>
    <w:rsid w:val="00961A99"/>
    <w:rsid w:val="00987F36"/>
    <w:rsid w:val="0099125D"/>
    <w:rsid w:val="00991DE7"/>
    <w:rsid w:val="00993879"/>
    <w:rsid w:val="009A636C"/>
    <w:rsid w:val="009B3814"/>
    <w:rsid w:val="009D6075"/>
    <w:rsid w:val="009E097E"/>
    <w:rsid w:val="00A178C7"/>
    <w:rsid w:val="00A256D1"/>
    <w:rsid w:val="00A436B3"/>
    <w:rsid w:val="00A459A9"/>
    <w:rsid w:val="00A61049"/>
    <w:rsid w:val="00A83BC9"/>
    <w:rsid w:val="00A9684C"/>
    <w:rsid w:val="00AA0A80"/>
    <w:rsid w:val="00AC1272"/>
    <w:rsid w:val="00AF09E4"/>
    <w:rsid w:val="00B0252E"/>
    <w:rsid w:val="00B134A5"/>
    <w:rsid w:val="00B7592F"/>
    <w:rsid w:val="00BA08BD"/>
    <w:rsid w:val="00BB7B23"/>
    <w:rsid w:val="00BD7C14"/>
    <w:rsid w:val="00BF171C"/>
    <w:rsid w:val="00BF1EBD"/>
    <w:rsid w:val="00C06110"/>
    <w:rsid w:val="00C13166"/>
    <w:rsid w:val="00C14F04"/>
    <w:rsid w:val="00C162E3"/>
    <w:rsid w:val="00C2576C"/>
    <w:rsid w:val="00C35FF7"/>
    <w:rsid w:val="00C469DE"/>
    <w:rsid w:val="00C538B0"/>
    <w:rsid w:val="00C53A4B"/>
    <w:rsid w:val="00C5406F"/>
    <w:rsid w:val="00C66689"/>
    <w:rsid w:val="00C74738"/>
    <w:rsid w:val="00C847D2"/>
    <w:rsid w:val="00C90356"/>
    <w:rsid w:val="00CA4E81"/>
    <w:rsid w:val="00CB14F0"/>
    <w:rsid w:val="00CC2EC7"/>
    <w:rsid w:val="00CF327E"/>
    <w:rsid w:val="00D0697F"/>
    <w:rsid w:val="00D15A0B"/>
    <w:rsid w:val="00D30658"/>
    <w:rsid w:val="00D43148"/>
    <w:rsid w:val="00D53064"/>
    <w:rsid w:val="00D67036"/>
    <w:rsid w:val="00D776B2"/>
    <w:rsid w:val="00DA0516"/>
    <w:rsid w:val="00DA2D01"/>
    <w:rsid w:val="00DA31CA"/>
    <w:rsid w:val="00DB615F"/>
    <w:rsid w:val="00DC2BCF"/>
    <w:rsid w:val="00DC534B"/>
    <w:rsid w:val="00DD1039"/>
    <w:rsid w:val="00DD1B61"/>
    <w:rsid w:val="00DD253A"/>
    <w:rsid w:val="00E1219F"/>
    <w:rsid w:val="00E16422"/>
    <w:rsid w:val="00E17DEB"/>
    <w:rsid w:val="00E30FE3"/>
    <w:rsid w:val="00E326A2"/>
    <w:rsid w:val="00E43DAF"/>
    <w:rsid w:val="00E51A72"/>
    <w:rsid w:val="00E532AC"/>
    <w:rsid w:val="00E635AC"/>
    <w:rsid w:val="00E71302"/>
    <w:rsid w:val="00E92383"/>
    <w:rsid w:val="00E949D2"/>
    <w:rsid w:val="00EA4879"/>
    <w:rsid w:val="00EA5535"/>
    <w:rsid w:val="00ED1E21"/>
    <w:rsid w:val="00EF0AEB"/>
    <w:rsid w:val="00EF5C1B"/>
    <w:rsid w:val="00F16CCD"/>
    <w:rsid w:val="00F2028A"/>
    <w:rsid w:val="00F21936"/>
    <w:rsid w:val="00F3729D"/>
    <w:rsid w:val="00F47571"/>
    <w:rsid w:val="00F57126"/>
    <w:rsid w:val="00F63B51"/>
    <w:rsid w:val="00F66FDA"/>
    <w:rsid w:val="00F70F8C"/>
    <w:rsid w:val="00F71808"/>
    <w:rsid w:val="00F85CEC"/>
    <w:rsid w:val="00FA50C7"/>
    <w:rsid w:val="00FC1186"/>
    <w:rsid w:val="00FC4DCC"/>
    <w:rsid w:val="00FF6640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003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 Знак Знак Знак Знак Знак Знак"/>
    <w:basedOn w:val="a"/>
    <w:rsid w:val="0071459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1"/>
    <w:basedOn w:val="a"/>
    <w:rsid w:val="005B044A"/>
    <w:pPr>
      <w:spacing w:after="160" w:line="240" w:lineRule="exact"/>
    </w:pPr>
    <w:rPr>
      <w:rFonts w:ascii="Verdana" w:hAnsi="Verdana"/>
      <w:lang w:val="en-US" w:eastAsia="en-US"/>
    </w:rPr>
  </w:style>
  <w:style w:type="character" w:styleId="a4">
    <w:name w:val="Hyperlink"/>
    <w:rsid w:val="005B044A"/>
    <w:rPr>
      <w:color w:val="0000FF"/>
      <w:u w:val="single"/>
    </w:rPr>
  </w:style>
  <w:style w:type="table" w:styleId="a5">
    <w:name w:val="Table Grid"/>
    <w:basedOn w:val="a1"/>
    <w:uiPriority w:val="59"/>
    <w:rsid w:val="009159D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159D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9159D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003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 Знак Знак Знак Знак Знак Знак"/>
    <w:basedOn w:val="a"/>
    <w:rsid w:val="0071459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1"/>
    <w:basedOn w:val="a"/>
    <w:rsid w:val="005B044A"/>
    <w:pPr>
      <w:spacing w:after="160" w:line="240" w:lineRule="exact"/>
    </w:pPr>
    <w:rPr>
      <w:rFonts w:ascii="Verdana" w:hAnsi="Verdana"/>
      <w:lang w:val="en-US" w:eastAsia="en-US"/>
    </w:rPr>
  </w:style>
  <w:style w:type="character" w:styleId="a4">
    <w:name w:val="Hyperlink"/>
    <w:rsid w:val="005B044A"/>
    <w:rPr>
      <w:color w:val="0000FF"/>
      <w:u w:val="single"/>
    </w:rPr>
  </w:style>
  <w:style w:type="table" w:styleId="a5">
    <w:name w:val="Table Grid"/>
    <w:basedOn w:val="a1"/>
    <w:uiPriority w:val="59"/>
    <w:rsid w:val="009159D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159D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9159D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79C33-0B51-4CE2-A02C-BA702FEFC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3399</Words>
  <Characters>19379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22733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PR manager</cp:lastModifiedBy>
  <cp:revision>4</cp:revision>
  <cp:lastPrinted>2021-01-26T05:22:00Z</cp:lastPrinted>
  <dcterms:created xsi:type="dcterms:W3CDTF">2021-06-22T05:44:00Z</dcterms:created>
  <dcterms:modified xsi:type="dcterms:W3CDTF">2024-02-13T06:46:00Z</dcterms:modified>
</cp:coreProperties>
</file>